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B8" w:rsidRDefault="00BF2820" w:rsidP="00AE27F4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57DDC">
        <w:rPr>
          <w:rFonts w:ascii="Times New Roman" w:hAnsi="Times New Roman" w:cs="Times New Roman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722.25pt" o:ole="">
            <v:imagedata r:id="rId8" o:title=""/>
          </v:shape>
          <o:OLEObject Type="Embed" ProgID="Word.Document.12" ShapeID="_x0000_i1025" DrawAspect="Content" ObjectID="_1570966428" r:id="rId9"/>
        </w:object>
      </w:r>
    </w:p>
    <w:p w:rsidR="00C845BC" w:rsidRPr="00C845BC" w:rsidRDefault="00C845BC" w:rsidP="00AE27F4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BB531E" w:rsidRDefault="00BB531E" w:rsidP="00BB531E">
      <w:pPr>
        <w:spacing w:after="0" w:line="360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</w:p>
    <w:p w:rsidR="00BB531E" w:rsidRPr="00E57DDC" w:rsidRDefault="00BB531E" w:rsidP="00BB531E">
      <w:pPr>
        <w:spacing w:after="0" w:line="360" w:lineRule="auto"/>
        <w:ind w:hanging="709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  <w:u w:val="single"/>
        </w:rPr>
        <w:t>1.Пояснительная записка</w:t>
      </w:r>
      <w:r w:rsidRPr="00BB531E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BB531E">
        <w:rPr>
          <w:rFonts w:ascii="Times New Roman" w:eastAsia="Calibri" w:hAnsi="Times New Roman" w:cs="Times New Roman"/>
          <w:sz w:val="28"/>
          <w:szCs w:val="28"/>
          <w:lang w:val="en-US"/>
        </w:rPr>
        <w:t>.........................................................................................2</w:t>
      </w:r>
      <w:r w:rsidRPr="00BB531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Pr="00E57D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BB531E" w:rsidRPr="00DB2FB7" w:rsidRDefault="00BB531E" w:rsidP="00BB531E">
      <w:pPr>
        <w:pStyle w:val="ad"/>
        <w:numPr>
          <w:ilvl w:val="1"/>
          <w:numId w:val="1"/>
        </w:numPr>
        <w:spacing w:after="0" w:line="360" w:lineRule="auto"/>
        <w:ind w:left="0"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DB2FB7">
        <w:rPr>
          <w:rFonts w:ascii="Times New Roman" w:eastAsia="Calibri" w:hAnsi="Times New Roman" w:cs="Times New Roman"/>
          <w:sz w:val="28"/>
          <w:szCs w:val="28"/>
        </w:rPr>
        <w:t xml:space="preserve"> Цели и задачи реализации Рабочей программы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</w:t>
      </w:r>
      <w:r w:rsidRPr="00DB2FB7">
        <w:rPr>
          <w:rFonts w:ascii="Times New Roman" w:eastAsia="Calibri" w:hAnsi="Times New Roman" w:cs="Times New Roman"/>
          <w:sz w:val="28"/>
          <w:szCs w:val="28"/>
        </w:rPr>
        <w:t>.</w:t>
      </w:r>
      <w:r w:rsidRPr="00BB531E">
        <w:rPr>
          <w:rFonts w:ascii="Times New Roman" w:eastAsia="Calibri" w:hAnsi="Times New Roman" w:cs="Times New Roman"/>
          <w:sz w:val="28"/>
          <w:szCs w:val="28"/>
        </w:rPr>
        <w:t>4</w:t>
      </w:r>
      <w:r w:rsidRPr="00DB2F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31E" w:rsidRPr="00E57DDC" w:rsidRDefault="00BB531E" w:rsidP="00BB531E">
      <w:pPr>
        <w:pStyle w:val="ad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DB2FB7">
        <w:rPr>
          <w:rFonts w:ascii="Times New Roman" w:eastAsia="Calibri" w:hAnsi="Times New Roman" w:cs="Times New Roman"/>
          <w:sz w:val="28"/>
          <w:szCs w:val="28"/>
        </w:rPr>
        <w:t xml:space="preserve"> Принципы и подходы к формированию Рабочей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</w:t>
      </w:r>
      <w:r w:rsidRPr="00BB531E">
        <w:rPr>
          <w:rFonts w:ascii="Times New Roman" w:eastAsia="Calibri" w:hAnsi="Times New Roman" w:cs="Times New Roman"/>
          <w:sz w:val="28"/>
          <w:szCs w:val="28"/>
        </w:rPr>
        <w:t>7</w:t>
      </w:r>
      <w:r w:rsidRPr="00DB2FB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BB531E" w:rsidRPr="00E57DDC" w:rsidRDefault="00BB531E" w:rsidP="00BB531E">
      <w:pPr>
        <w:pStyle w:val="ad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DB2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Calibri" w:hAnsi="Times New Roman" w:cs="Times New Roman"/>
          <w:sz w:val="28"/>
          <w:szCs w:val="28"/>
        </w:rPr>
        <w:t>Возрастные особенности детей группы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………………………………8</w:t>
      </w:r>
    </w:p>
    <w:p w:rsidR="00BB531E" w:rsidRPr="00E57DDC" w:rsidRDefault="00BB531E" w:rsidP="00BB531E">
      <w:pPr>
        <w:pStyle w:val="ad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Социальный паспорт группы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………………………………………….16</w:t>
      </w:r>
    </w:p>
    <w:p w:rsidR="00BB531E" w:rsidRPr="00F04D0D" w:rsidRDefault="00BB531E" w:rsidP="00BB531E">
      <w:pPr>
        <w:pStyle w:val="ad"/>
        <w:numPr>
          <w:ilvl w:val="1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F04D0D">
        <w:rPr>
          <w:rFonts w:ascii="Times New Roman" w:eastAsia="Calibri" w:hAnsi="Times New Roman" w:cs="Times New Roman"/>
          <w:sz w:val="28"/>
          <w:szCs w:val="28"/>
        </w:rPr>
        <w:t xml:space="preserve"> Планируемые результаты освоения Рабочей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</w:t>
      </w:r>
      <w:r w:rsidRPr="00BB531E">
        <w:rPr>
          <w:rFonts w:ascii="Times New Roman" w:eastAsia="Calibri" w:hAnsi="Times New Roman" w:cs="Times New Roman"/>
          <w:sz w:val="28"/>
          <w:szCs w:val="28"/>
        </w:rPr>
        <w:t>...17</w:t>
      </w:r>
    </w:p>
    <w:p w:rsidR="00BB531E" w:rsidRPr="00E57DDC" w:rsidRDefault="00384DFE" w:rsidP="00BB531E">
      <w:pPr>
        <w:pStyle w:val="ad"/>
        <w:numPr>
          <w:ilvl w:val="0"/>
          <w:numId w:val="1"/>
        </w:numPr>
        <w:spacing w:after="0" w:line="360" w:lineRule="auto"/>
        <w:ind w:left="-426" w:hanging="283"/>
        <w:rPr>
          <w:rFonts w:ascii="Times New Roman" w:hAnsi="Times New Roman" w:cs="Times New Roman"/>
        </w:rPr>
      </w:pPr>
      <w:r w:rsidRPr="00134D5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B531E" w:rsidRPr="00E57DDC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(проектирование) образовательного процесса:</w:t>
      </w:r>
    </w:p>
    <w:p w:rsidR="00BB531E" w:rsidRPr="00E57DDC" w:rsidRDefault="00BB531E" w:rsidP="00BB531E">
      <w:pPr>
        <w:pStyle w:val="ad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Содержание образовательной деятельности воспитателя с детьми. Комплексно – тематическое планирование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………………………………..22</w:t>
      </w:r>
    </w:p>
    <w:p w:rsidR="00CE2732" w:rsidRPr="00CE2732" w:rsidRDefault="00BB531E" w:rsidP="00BB531E">
      <w:pPr>
        <w:pStyle w:val="ad"/>
        <w:numPr>
          <w:ilvl w:val="1"/>
          <w:numId w:val="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E2732">
        <w:rPr>
          <w:rFonts w:ascii="Times New Roman" w:eastAsia="Calibri" w:hAnsi="Times New Roman" w:cs="Times New Roman"/>
          <w:sz w:val="28"/>
          <w:szCs w:val="28"/>
        </w:rPr>
        <w:t xml:space="preserve"> Содержание совместной деятельности воспитателя с детьми. Формы, способы, методы реализации программы……………………………………</w:t>
      </w:r>
      <w:r w:rsidR="00CE2732">
        <w:rPr>
          <w:rFonts w:ascii="Times New Roman" w:eastAsia="Calibri" w:hAnsi="Times New Roman" w:cs="Times New Roman"/>
          <w:sz w:val="28"/>
          <w:szCs w:val="28"/>
        </w:rPr>
        <w:t>.4</w:t>
      </w:r>
      <w:r w:rsidR="00CE2732" w:rsidRPr="00CE273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BB531E" w:rsidRPr="00CE2732" w:rsidRDefault="00BB531E" w:rsidP="00BB531E">
      <w:pPr>
        <w:pStyle w:val="ad"/>
        <w:numPr>
          <w:ilvl w:val="1"/>
          <w:numId w:val="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E2732">
        <w:rPr>
          <w:rFonts w:ascii="Times New Roman" w:eastAsia="Calibri" w:hAnsi="Times New Roman" w:cs="Times New Roman"/>
          <w:sz w:val="28"/>
          <w:szCs w:val="28"/>
        </w:rPr>
        <w:t>Описание образовательной деятельности по коррекции                     нарушений развития детей……………………………………………………</w:t>
      </w:r>
      <w:r w:rsidR="00CE2732">
        <w:rPr>
          <w:rFonts w:ascii="Times New Roman" w:eastAsia="Calibri" w:hAnsi="Times New Roman" w:cs="Times New Roman"/>
          <w:sz w:val="28"/>
          <w:szCs w:val="28"/>
        </w:rPr>
        <w:t>..4</w:t>
      </w:r>
      <w:r w:rsidR="00CE2732" w:rsidRPr="00CE2732">
        <w:rPr>
          <w:rFonts w:ascii="Times New Roman" w:eastAsia="Calibri" w:hAnsi="Times New Roman" w:cs="Times New Roman"/>
          <w:sz w:val="28"/>
          <w:szCs w:val="28"/>
        </w:rPr>
        <w:t>6</w:t>
      </w:r>
    </w:p>
    <w:p w:rsidR="00BB531E" w:rsidRDefault="00BB531E" w:rsidP="00BB531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2.4.Организация и формы взаимодействия с родителями </w:t>
      </w:r>
    </w:p>
    <w:p w:rsidR="00BB531E" w:rsidRPr="00BB531E" w:rsidRDefault="00BB531E" w:rsidP="00BB531E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(законными представителями)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…………………………………………………5</w:t>
      </w:r>
      <w:r w:rsidR="00CE2732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</w:p>
    <w:p w:rsidR="00BB531E" w:rsidRPr="00E57DDC" w:rsidRDefault="00BB531E" w:rsidP="00BB531E">
      <w:pPr>
        <w:pStyle w:val="ad"/>
        <w:numPr>
          <w:ilvl w:val="0"/>
          <w:numId w:val="1"/>
        </w:numPr>
        <w:spacing w:after="0" w:line="360" w:lineRule="auto"/>
        <w:ind w:left="-709" w:firstLine="142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образовательного процесса (условия реализации рабочей программы):</w:t>
      </w:r>
    </w:p>
    <w:p w:rsidR="00CE2732" w:rsidRPr="00CE2732" w:rsidRDefault="00BB531E" w:rsidP="00BB531E">
      <w:pPr>
        <w:pStyle w:val="ad"/>
        <w:numPr>
          <w:ilvl w:val="1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CE2732">
        <w:rPr>
          <w:rFonts w:ascii="Times New Roman" w:eastAsia="Calibri" w:hAnsi="Times New Roman" w:cs="Times New Roman"/>
          <w:sz w:val="28"/>
          <w:szCs w:val="28"/>
        </w:rPr>
        <w:t xml:space="preserve"> Режим пребывания детей в группе……………………………………..</w:t>
      </w:r>
      <w:r w:rsidR="00CE2732" w:rsidRPr="00CE2732">
        <w:rPr>
          <w:rFonts w:ascii="Times New Roman" w:eastAsia="Calibri" w:hAnsi="Times New Roman" w:cs="Times New Roman"/>
          <w:sz w:val="28"/>
          <w:szCs w:val="28"/>
        </w:rPr>
        <w:t>59</w:t>
      </w:r>
    </w:p>
    <w:p w:rsidR="00BB531E" w:rsidRPr="00CE2732" w:rsidRDefault="00BB531E" w:rsidP="00BB531E">
      <w:pPr>
        <w:pStyle w:val="ad"/>
        <w:numPr>
          <w:ilvl w:val="1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CE2732">
        <w:rPr>
          <w:rFonts w:ascii="Times New Roman" w:eastAsia="Calibri" w:hAnsi="Times New Roman" w:cs="Times New Roman"/>
          <w:sz w:val="28"/>
          <w:szCs w:val="28"/>
        </w:rPr>
        <w:t>План традиционных событий, праздников, мероприятий</w:t>
      </w:r>
      <w:r w:rsidR="008C6D8F" w:rsidRPr="00CE2732">
        <w:rPr>
          <w:rFonts w:ascii="Times New Roman" w:eastAsia="Calibri" w:hAnsi="Times New Roman" w:cs="Times New Roman"/>
          <w:sz w:val="28"/>
          <w:szCs w:val="28"/>
        </w:rPr>
        <w:t>…………….6</w:t>
      </w:r>
      <w:r w:rsidR="00CE2732" w:rsidRPr="00CE273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BB531E" w:rsidRPr="00E57DDC" w:rsidRDefault="00BB531E" w:rsidP="00BB531E">
      <w:pPr>
        <w:pStyle w:val="ad"/>
        <w:numPr>
          <w:ilvl w:val="1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Материально техническое обеспечение группы</w:t>
      </w:r>
      <w:r w:rsidR="008C6D8F">
        <w:rPr>
          <w:rFonts w:ascii="Times New Roman" w:eastAsia="Calibri" w:hAnsi="Times New Roman" w:cs="Times New Roman"/>
          <w:sz w:val="28"/>
          <w:szCs w:val="28"/>
        </w:rPr>
        <w:t>…</w:t>
      </w:r>
      <w:r w:rsidR="008C6D8F">
        <w:rPr>
          <w:rFonts w:ascii="Times New Roman" w:eastAsia="Calibri" w:hAnsi="Times New Roman" w:cs="Times New Roman"/>
          <w:sz w:val="28"/>
          <w:szCs w:val="28"/>
          <w:lang w:val="en-US"/>
        </w:rPr>
        <w:t>…………………….6</w:t>
      </w:r>
      <w:r w:rsidR="00CE2732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</w:p>
    <w:p w:rsidR="00BB531E" w:rsidRPr="00E57DDC" w:rsidRDefault="00BB531E" w:rsidP="00BB531E">
      <w:pPr>
        <w:pStyle w:val="ad"/>
        <w:numPr>
          <w:ilvl w:val="1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Методическое обеспечение рабочей программы</w:t>
      </w:r>
      <w:r w:rsidR="008C6D8F">
        <w:rPr>
          <w:rFonts w:ascii="Times New Roman" w:eastAsia="Calibri" w:hAnsi="Times New Roman" w:cs="Times New Roman"/>
          <w:sz w:val="28"/>
          <w:szCs w:val="28"/>
          <w:lang w:val="en-US"/>
        </w:rPr>
        <w:t>………………………</w:t>
      </w:r>
      <w:r w:rsidR="00232645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="00CE2732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</w:p>
    <w:p w:rsidR="00BB531E" w:rsidRPr="00E57DDC" w:rsidRDefault="00BB531E" w:rsidP="008C6D8F">
      <w:pPr>
        <w:pStyle w:val="ad"/>
        <w:numPr>
          <w:ilvl w:val="1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Особенности организации РППС</w:t>
      </w:r>
      <w:r w:rsidR="008C6D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……………………………………...</w:t>
      </w:r>
      <w:r w:rsidR="00CE2732">
        <w:rPr>
          <w:rFonts w:ascii="Times New Roman" w:eastAsia="Calibri" w:hAnsi="Times New Roman" w:cs="Times New Roman"/>
          <w:sz w:val="28"/>
          <w:szCs w:val="28"/>
          <w:lang w:val="en-US"/>
        </w:rPr>
        <w:t>69</w:t>
      </w:r>
    </w:p>
    <w:p w:rsidR="00BB531E" w:rsidRPr="00E57DDC" w:rsidRDefault="00BB531E" w:rsidP="00BB531E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BB531E" w:rsidRDefault="00BB531E" w:rsidP="00BB531E">
      <w:pPr>
        <w:pStyle w:val="a3"/>
        <w:spacing w:after="0" w:line="360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7DDC">
        <w:rPr>
          <w:rFonts w:ascii="Times New Roman" w:eastAsia="Calibri" w:hAnsi="Times New Roman" w:cs="Times New Roman"/>
          <w:sz w:val="28"/>
          <w:szCs w:val="28"/>
          <w:u w:val="single"/>
        </w:rPr>
        <w:t>Приложения</w:t>
      </w:r>
    </w:p>
    <w:p w:rsidR="00E57DDC" w:rsidRDefault="00E57DDC" w:rsidP="00E57DDC">
      <w:pPr>
        <w:pStyle w:val="a3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E57DDC" w:rsidRDefault="00E57DDC" w:rsidP="00E57DDC">
      <w:pPr>
        <w:pStyle w:val="a3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E57DDC" w:rsidRDefault="00E57DDC" w:rsidP="00E57DDC">
      <w:pPr>
        <w:pStyle w:val="a3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E57DDC" w:rsidRDefault="00E57DDC" w:rsidP="00E57DDC">
      <w:pPr>
        <w:pStyle w:val="a3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E57DDC" w:rsidRDefault="00E57DDC" w:rsidP="00E57DDC">
      <w:pPr>
        <w:pStyle w:val="a3"/>
        <w:spacing w:after="0"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BB531E" w:rsidRDefault="00BB531E" w:rsidP="00E57DDC">
      <w:pPr>
        <w:pStyle w:val="a3"/>
        <w:spacing w:after="0"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BB531E" w:rsidRDefault="00BB531E" w:rsidP="00E57DDC">
      <w:pPr>
        <w:pStyle w:val="a3"/>
        <w:spacing w:after="0"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BB531E" w:rsidRPr="00BB531E" w:rsidRDefault="00BB531E" w:rsidP="00E57DDC">
      <w:pPr>
        <w:pStyle w:val="a3"/>
        <w:spacing w:after="0"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B07DF7" w:rsidRPr="00E57DDC" w:rsidRDefault="00FA7FB3" w:rsidP="00E57DD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7DDC">
        <w:rPr>
          <w:rFonts w:ascii="Times New Roman" w:eastAsia="Calibri" w:hAnsi="Times New Roman" w:cs="Times New Roman"/>
          <w:iCs/>
          <w:sz w:val="28"/>
          <w:szCs w:val="28"/>
          <w:u w:val="single"/>
        </w:rPr>
        <w:lastRenderedPageBreak/>
        <w:t xml:space="preserve">1. </w:t>
      </w:r>
      <w:r w:rsidRPr="00E57DDC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Пояснительная записка</w:t>
      </w:r>
    </w:p>
    <w:p w:rsidR="00B07DF7" w:rsidRPr="00E57DDC" w:rsidRDefault="00B07DF7" w:rsidP="00A8689D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Настоящая рабочая программа</w:t>
      </w:r>
      <w:r w:rsidR="00F40574" w:rsidRPr="00E57DDC">
        <w:rPr>
          <w:rFonts w:ascii="Times New Roman" w:eastAsia="Calibri" w:hAnsi="Times New Roman" w:cs="Times New Roman"/>
          <w:sz w:val="28"/>
          <w:szCs w:val="28"/>
        </w:rPr>
        <w:t xml:space="preserve"> разработана</w:t>
      </w: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E57D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группы детей</w:t>
      </w: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компенс</w:t>
      </w:r>
      <w:r w:rsidRPr="00E57DDC">
        <w:rPr>
          <w:rFonts w:ascii="Times New Roman" w:eastAsia="Calibri" w:hAnsi="Times New Roman" w:cs="Times New Roman"/>
          <w:sz w:val="28"/>
          <w:szCs w:val="28"/>
        </w:rPr>
        <w:t>и</w:t>
      </w:r>
      <w:r w:rsidRPr="00E57DDC">
        <w:rPr>
          <w:rFonts w:ascii="Times New Roman" w:eastAsia="Calibri" w:hAnsi="Times New Roman" w:cs="Times New Roman"/>
          <w:sz w:val="28"/>
          <w:szCs w:val="28"/>
        </w:rPr>
        <w:t>рующей направленности, в которой оказывается специальная помощь по кв</w:t>
      </w:r>
      <w:r w:rsidRPr="00E57DDC">
        <w:rPr>
          <w:rFonts w:ascii="Times New Roman" w:eastAsia="Calibri" w:hAnsi="Times New Roman" w:cs="Times New Roman"/>
          <w:sz w:val="28"/>
          <w:szCs w:val="28"/>
        </w:rPr>
        <w:t>а</w:t>
      </w:r>
      <w:r w:rsidR="0011434A">
        <w:rPr>
          <w:rFonts w:ascii="Times New Roman" w:eastAsia="Calibri" w:hAnsi="Times New Roman" w:cs="Times New Roman"/>
          <w:sz w:val="28"/>
          <w:szCs w:val="28"/>
        </w:rPr>
        <w:t>лифицированному коррекционно-</w:t>
      </w:r>
      <w:r w:rsidRPr="00E57DDC">
        <w:rPr>
          <w:rFonts w:ascii="Times New Roman" w:eastAsia="Calibri" w:hAnsi="Times New Roman" w:cs="Times New Roman"/>
          <w:sz w:val="28"/>
          <w:szCs w:val="28"/>
        </w:rPr>
        <w:t>развивающему обучению и развитию д</w:t>
      </w:r>
      <w:r w:rsidRPr="00E57DDC">
        <w:rPr>
          <w:rFonts w:ascii="Times New Roman" w:eastAsia="Calibri" w:hAnsi="Times New Roman" w:cs="Times New Roman"/>
          <w:sz w:val="28"/>
          <w:szCs w:val="28"/>
        </w:rPr>
        <w:t>о</w:t>
      </w:r>
      <w:r w:rsidRPr="00E57DDC">
        <w:rPr>
          <w:rFonts w:ascii="Times New Roman" w:eastAsia="Calibri" w:hAnsi="Times New Roman" w:cs="Times New Roman"/>
          <w:sz w:val="28"/>
          <w:szCs w:val="28"/>
        </w:rPr>
        <w:t>школьников с общим недоразвитием речи в возрасте  5-6 лет с учетом ос</w:t>
      </w:r>
      <w:r w:rsidRPr="00E57DDC">
        <w:rPr>
          <w:rFonts w:ascii="Times New Roman" w:eastAsia="Calibri" w:hAnsi="Times New Roman" w:cs="Times New Roman"/>
          <w:sz w:val="28"/>
          <w:szCs w:val="28"/>
        </w:rPr>
        <w:t>о</w:t>
      </w:r>
      <w:r w:rsidRPr="00E57DDC">
        <w:rPr>
          <w:rFonts w:ascii="Times New Roman" w:eastAsia="Calibri" w:hAnsi="Times New Roman" w:cs="Times New Roman"/>
          <w:sz w:val="28"/>
          <w:szCs w:val="28"/>
        </w:rPr>
        <w:t>бенностей их психофизического развития и индивидуальных возможностей.</w:t>
      </w:r>
    </w:p>
    <w:p w:rsidR="00B07DF7" w:rsidRPr="00E57DDC" w:rsidRDefault="00B07DF7" w:rsidP="00A8689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534A2F" w:rsidRPr="00534A2F">
        <w:rPr>
          <w:rFonts w:ascii="Times New Roman" w:hAnsi="Times New Roman" w:cs="Times New Roman"/>
          <w:sz w:val="28"/>
          <w:szCs w:val="28"/>
        </w:rPr>
        <w:t>рабочей</w:t>
      </w:r>
      <w:r w:rsidR="00534A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4A2F" w:rsidRPr="00534A2F">
        <w:rPr>
          <w:rFonts w:ascii="Times New Roman" w:hAnsi="Times New Roman" w:cs="Times New Roman"/>
          <w:sz w:val="28"/>
          <w:szCs w:val="28"/>
        </w:rPr>
        <w:t>п</w:t>
      </w:r>
      <w:r w:rsidRPr="00E57DDC">
        <w:rPr>
          <w:rFonts w:ascii="Times New Roman" w:hAnsi="Times New Roman" w:cs="Times New Roman"/>
          <w:sz w:val="28"/>
          <w:szCs w:val="28"/>
        </w:rPr>
        <w:t>рограммы является создание оптимальных условий для коррекционно-развивающей работы и всестороннего гармоничного ра</w:t>
      </w:r>
      <w:r w:rsidRPr="00E57DDC">
        <w:rPr>
          <w:rFonts w:ascii="Times New Roman" w:hAnsi="Times New Roman" w:cs="Times New Roman"/>
          <w:sz w:val="28"/>
          <w:szCs w:val="28"/>
        </w:rPr>
        <w:t>з</w:t>
      </w:r>
      <w:r w:rsidRPr="00E57DDC">
        <w:rPr>
          <w:rFonts w:ascii="Times New Roman" w:hAnsi="Times New Roman" w:cs="Times New Roman"/>
          <w:sz w:val="28"/>
          <w:szCs w:val="28"/>
        </w:rPr>
        <w:t xml:space="preserve">вития детей с ОНР. Это достигается за счет создания </w:t>
      </w:r>
      <w:r w:rsidRPr="00E57DDC">
        <w:rPr>
          <w:rFonts w:ascii="Times New Roman" w:hAnsi="Times New Roman" w:cs="Times New Roman"/>
          <w:iCs/>
          <w:sz w:val="28"/>
          <w:szCs w:val="28"/>
        </w:rPr>
        <w:t>комплекса коррекцио</w:t>
      </w:r>
      <w:r w:rsidRPr="00E57DDC">
        <w:rPr>
          <w:rFonts w:ascii="Times New Roman" w:hAnsi="Times New Roman" w:cs="Times New Roman"/>
          <w:iCs/>
          <w:sz w:val="28"/>
          <w:szCs w:val="28"/>
        </w:rPr>
        <w:t>н</w:t>
      </w:r>
      <w:r w:rsidRPr="00E57DDC">
        <w:rPr>
          <w:rFonts w:ascii="Times New Roman" w:hAnsi="Times New Roman" w:cs="Times New Roman"/>
          <w:iCs/>
          <w:sz w:val="28"/>
          <w:szCs w:val="28"/>
        </w:rPr>
        <w:t>но-развивающей работы в логопедической группе с учетом особенностей психофизического развития детей данного контингента.</w:t>
      </w:r>
    </w:p>
    <w:p w:rsidR="00B07DF7" w:rsidRPr="00E57DDC" w:rsidRDefault="00B07DF7" w:rsidP="00A8689D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  Разработка программы регламентирована нормативно – правовой и документальной основой, куда входят:</w:t>
      </w:r>
    </w:p>
    <w:p w:rsidR="00B07DF7" w:rsidRPr="00E57DDC" w:rsidRDefault="00B07DF7" w:rsidP="002252A6">
      <w:pPr>
        <w:pStyle w:val="ad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Федеральным законом «Об образовании в Российской Федерации» от 29.12.2012 № 273 -ФЗ.</w:t>
      </w:r>
    </w:p>
    <w:p w:rsidR="00B07DF7" w:rsidRPr="00E57DDC" w:rsidRDefault="0011434A" w:rsidP="002252A6">
      <w:pPr>
        <w:pStyle w:val="ad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СанПиН 2.4.1.3049-13 «</w:t>
      </w:r>
      <w:r w:rsidR="00B07DF7" w:rsidRPr="00E57DDC">
        <w:rPr>
          <w:rFonts w:ascii="Times New Roman" w:eastAsia="Calibri" w:hAnsi="Times New Roman" w:cs="Times New Roman"/>
          <w:sz w:val="28"/>
          <w:szCs w:val="28"/>
        </w:rPr>
        <w:t>Санитарно -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07DF7" w:rsidRPr="00E57D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DF7" w:rsidRPr="00E57DDC" w:rsidRDefault="00B07DF7" w:rsidP="002252A6">
      <w:pPr>
        <w:pStyle w:val="ad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</w:t>
      </w:r>
      <w:r w:rsidR="0011434A">
        <w:rPr>
          <w:rFonts w:ascii="Times New Roman" w:eastAsia="Calibri" w:hAnsi="Times New Roman" w:cs="Times New Roman"/>
          <w:sz w:val="28"/>
          <w:szCs w:val="28"/>
        </w:rPr>
        <w:t xml:space="preserve"> Федерации от 17.10.2013 №1155 «</w:t>
      </w:r>
      <w:r w:rsidRPr="00E57DDC">
        <w:rPr>
          <w:rFonts w:ascii="Times New Roman" w:eastAsia="Calibri" w:hAnsi="Times New Roman" w:cs="Times New Roman"/>
          <w:sz w:val="28"/>
          <w:szCs w:val="28"/>
        </w:rPr>
        <w:t>Об утверждении федерального государственного образовательного ст</w:t>
      </w:r>
      <w:r w:rsidR="0011434A">
        <w:rPr>
          <w:rFonts w:ascii="Times New Roman" w:eastAsia="Calibri" w:hAnsi="Times New Roman" w:cs="Times New Roman"/>
          <w:sz w:val="28"/>
          <w:szCs w:val="28"/>
        </w:rPr>
        <w:t>андарта дошкольного образования»</w:t>
      </w:r>
      <w:r w:rsidRPr="00E57D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DF7" w:rsidRPr="00E57DDC" w:rsidRDefault="00B07DF7" w:rsidP="002252A6">
      <w:pPr>
        <w:pStyle w:val="ad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</w:t>
      </w:r>
      <w:r w:rsidR="0011434A">
        <w:rPr>
          <w:rFonts w:ascii="Times New Roman" w:eastAsia="Calibri" w:hAnsi="Times New Roman" w:cs="Times New Roman"/>
          <w:sz w:val="28"/>
          <w:szCs w:val="28"/>
        </w:rPr>
        <w:t>едерации от 13.08.2013г. №1014 «</w:t>
      </w:r>
      <w:r w:rsidRPr="00E57DDC">
        <w:rPr>
          <w:rFonts w:ascii="Times New Roman" w:eastAsia="Calibri" w:hAnsi="Times New Roman" w:cs="Times New Roman"/>
          <w:sz w:val="28"/>
          <w:szCs w:val="28"/>
        </w:rPr>
        <w:t>0б утверждении Порядка организации и осущ</w:t>
      </w:r>
      <w:r w:rsidRPr="00E57DDC">
        <w:rPr>
          <w:rFonts w:ascii="Times New Roman" w:eastAsia="Calibri" w:hAnsi="Times New Roman" w:cs="Times New Roman"/>
          <w:sz w:val="28"/>
          <w:szCs w:val="28"/>
        </w:rPr>
        <w:t>е</w:t>
      </w:r>
      <w:r w:rsidRPr="00E57DDC">
        <w:rPr>
          <w:rFonts w:ascii="Times New Roman" w:eastAsia="Calibri" w:hAnsi="Times New Roman" w:cs="Times New Roman"/>
          <w:sz w:val="28"/>
          <w:szCs w:val="28"/>
        </w:rPr>
        <w:t>ствления образовательной деятельности по основным общеобразов</w:t>
      </w:r>
      <w:r w:rsidRPr="00E57DDC">
        <w:rPr>
          <w:rFonts w:ascii="Times New Roman" w:eastAsia="Calibri" w:hAnsi="Times New Roman" w:cs="Times New Roman"/>
          <w:sz w:val="28"/>
          <w:szCs w:val="28"/>
        </w:rPr>
        <w:t>а</w:t>
      </w:r>
      <w:r w:rsidRPr="00E57DDC">
        <w:rPr>
          <w:rFonts w:ascii="Times New Roman" w:eastAsia="Calibri" w:hAnsi="Times New Roman" w:cs="Times New Roman"/>
          <w:sz w:val="28"/>
          <w:szCs w:val="28"/>
        </w:rPr>
        <w:t>тельным программам - образовательным программам дошкольного о</w:t>
      </w:r>
      <w:r w:rsidRPr="00E57DDC">
        <w:rPr>
          <w:rFonts w:ascii="Times New Roman" w:eastAsia="Calibri" w:hAnsi="Times New Roman" w:cs="Times New Roman"/>
          <w:sz w:val="28"/>
          <w:szCs w:val="28"/>
        </w:rPr>
        <w:t>б</w:t>
      </w:r>
      <w:r w:rsidR="0011434A">
        <w:rPr>
          <w:rFonts w:ascii="Times New Roman" w:eastAsia="Calibri" w:hAnsi="Times New Roman" w:cs="Times New Roman"/>
          <w:sz w:val="28"/>
          <w:szCs w:val="28"/>
        </w:rPr>
        <w:t>разования»</w:t>
      </w:r>
      <w:r w:rsidRPr="00E57D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DF7" w:rsidRDefault="00B07DF7" w:rsidP="002252A6">
      <w:pPr>
        <w:pStyle w:val="ad"/>
        <w:numPr>
          <w:ilvl w:val="0"/>
          <w:numId w:val="13"/>
        </w:numPr>
        <w:tabs>
          <w:tab w:val="left" w:pos="9072"/>
        </w:tabs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Новосибирской области от 14.04.2014 г. № 919 «О введении федерального государственного обр</w:t>
      </w:r>
      <w:r w:rsidRPr="00E57DDC">
        <w:rPr>
          <w:rFonts w:ascii="Times New Roman" w:eastAsia="Calibri" w:hAnsi="Times New Roman" w:cs="Times New Roman"/>
          <w:sz w:val="28"/>
          <w:szCs w:val="28"/>
        </w:rPr>
        <w:t>а</w:t>
      </w:r>
      <w:r w:rsidRPr="00E57DDC">
        <w:rPr>
          <w:rFonts w:ascii="Times New Roman" w:eastAsia="Calibri" w:hAnsi="Times New Roman" w:cs="Times New Roman"/>
          <w:sz w:val="28"/>
          <w:szCs w:val="28"/>
        </w:rPr>
        <w:t>зовательного стандарта дошкольного образования». го вида»  от 28.08.2015 г.</w:t>
      </w:r>
    </w:p>
    <w:p w:rsidR="004A1B98" w:rsidRPr="00E57DDC" w:rsidRDefault="004A1B98" w:rsidP="004A1B98">
      <w:pPr>
        <w:pStyle w:val="ad"/>
        <w:tabs>
          <w:tab w:val="left" w:pos="9072"/>
        </w:tabs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89D" w:rsidRPr="0011434A" w:rsidRDefault="00B07DF7" w:rsidP="00A8689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A">
        <w:rPr>
          <w:rFonts w:ascii="Times New Roman" w:eastAsia="Calibri" w:hAnsi="Times New Roman" w:cs="Times New Roman"/>
          <w:sz w:val="28"/>
          <w:szCs w:val="28"/>
        </w:rPr>
        <w:t xml:space="preserve">Данная </w:t>
      </w:r>
      <w:r w:rsidRPr="0011434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разработана на основе</w:t>
      </w:r>
      <w:r w:rsidRPr="001143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689D" w:rsidRPr="0011434A" w:rsidRDefault="00A8689D" w:rsidP="00A8689D">
      <w:pPr>
        <w:pStyle w:val="Default"/>
        <w:tabs>
          <w:tab w:val="left" w:pos="9072"/>
        </w:tabs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11434A">
        <w:rPr>
          <w:color w:val="auto"/>
          <w:sz w:val="28"/>
          <w:szCs w:val="28"/>
        </w:rPr>
        <w:t xml:space="preserve">Основной образовательной программы дошкольного образования МКДОУ детский сад № 432,  разработанной в соответствии с ФГОС ДО. </w:t>
      </w:r>
    </w:p>
    <w:p w:rsidR="00B07DF7" w:rsidRPr="0011434A" w:rsidRDefault="00A8689D" w:rsidP="00A8689D">
      <w:pPr>
        <w:tabs>
          <w:tab w:val="left" w:pos="9072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34A">
        <w:rPr>
          <w:rFonts w:ascii="Times New Roman" w:hAnsi="Times New Roman" w:cs="Times New Roman"/>
          <w:bCs/>
          <w:sz w:val="28"/>
          <w:szCs w:val="28"/>
        </w:rPr>
        <w:t>Вариативной «</w:t>
      </w:r>
      <w:r w:rsidR="00B07DF7" w:rsidRPr="0011434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Примерной общеобразовательной программы дошкол</w:t>
      </w:r>
      <w:r w:rsidR="00B07DF7" w:rsidRPr="0011434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07DF7" w:rsidRPr="0011434A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образования «Детство» под редакцией О. В. Солнцевой, Т. И. Бабаевой, А. Г. Гогоберидзе, 2014</w:t>
      </w:r>
      <w:r w:rsidRPr="0011434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07DF7" w:rsidRPr="001143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689D" w:rsidRPr="0011434A" w:rsidRDefault="00A8689D" w:rsidP="00A8689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A">
        <w:rPr>
          <w:rFonts w:ascii="Times New Roman" w:hAnsi="Times New Roman" w:cs="Times New Roman"/>
          <w:bCs/>
          <w:sz w:val="28"/>
          <w:szCs w:val="28"/>
        </w:rPr>
        <w:t>Вариативной  «Примерной  адаптированной  основной  образовательной программы  для детей с тяжелыми нарушениями речи (общим недоразвитием речи) с 3 до 7 лет». Издание третье, переработанное и дополненное в соо</w:t>
      </w:r>
      <w:r w:rsidRPr="0011434A">
        <w:rPr>
          <w:rFonts w:ascii="Times New Roman" w:hAnsi="Times New Roman" w:cs="Times New Roman"/>
          <w:bCs/>
          <w:sz w:val="28"/>
          <w:szCs w:val="28"/>
        </w:rPr>
        <w:t>т</w:t>
      </w:r>
      <w:r w:rsidRPr="0011434A">
        <w:rPr>
          <w:rFonts w:ascii="Times New Roman" w:hAnsi="Times New Roman" w:cs="Times New Roman"/>
          <w:bCs/>
          <w:sz w:val="28"/>
          <w:szCs w:val="28"/>
        </w:rPr>
        <w:t xml:space="preserve">ветствии с ФГОС ДО. </w:t>
      </w:r>
      <w:r w:rsidRPr="0011434A">
        <w:rPr>
          <w:rFonts w:ascii="Times New Roman" w:hAnsi="Times New Roman" w:cs="Times New Roman"/>
          <w:sz w:val="28"/>
          <w:szCs w:val="28"/>
        </w:rPr>
        <w:t xml:space="preserve"> Автор — </w:t>
      </w:r>
      <w:r w:rsidRPr="0011434A">
        <w:rPr>
          <w:rFonts w:ascii="Times New Roman" w:hAnsi="Times New Roman" w:cs="Times New Roman"/>
          <w:bCs/>
          <w:sz w:val="28"/>
          <w:szCs w:val="28"/>
        </w:rPr>
        <w:t>Н. В. Нищева. Санкт-Петербург, 2015 год.</w:t>
      </w:r>
    </w:p>
    <w:p w:rsidR="00B07DF7" w:rsidRPr="00E57DDC" w:rsidRDefault="00B07DF7" w:rsidP="00A8689D">
      <w:pPr>
        <w:tabs>
          <w:tab w:val="left" w:pos="9072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iCs/>
          <w:sz w:val="28"/>
          <w:szCs w:val="28"/>
          <w:u w:val="single"/>
        </w:rPr>
        <w:t>1.1. Цели и задачи реализации Рабочей программы</w:t>
      </w:r>
    </w:p>
    <w:p w:rsidR="00744EB8" w:rsidRPr="00E57DDC" w:rsidRDefault="003168E4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коррекционно-развивающей работы для детей 5-6 лет с общим недоразвитием речи.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возрастных, речевых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744EB8" w:rsidRPr="00AE27F4" w:rsidRDefault="00AF1F7B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E57DDC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A7FB3" w:rsidRPr="00AE27F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Целью  Рабочей программы является:</w:t>
      </w:r>
    </w:p>
    <w:p w:rsidR="00744EB8" w:rsidRPr="00E57DDC" w:rsidRDefault="00FA7FB3" w:rsidP="002252A6">
      <w:pPr>
        <w:pStyle w:val="a3"/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создание каждому ребенку в детском саду возможности для развития способностей, широкого взаимодействия с миром, активного практикования в разных видах деятельности, творческой самореализации. </w:t>
      </w:r>
    </w:p>
    <w:p w:rsidR="00AF1F7B" w:rsidRPr="00E57DDC" w:rsidRDefault="00FA7FB3" w:rsidP="002252A6">
      <w:pPr>
        <w:pStyle w:val="a3"/>
        <w:numPr>
          <w:ilvl w:val="0"/>
          <w:numId w:val="2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    </w:t>
      </w:r>
    </w:p>
    <w:p w:rsidR="00744EB8" w:rsidRPr="00AE27F4" w:rsidRDefault="00FA7FB3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AE27F4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 xml:space="preserve">Рабочая программа ориентирована на: </w:t>
      </w:r>
    </w:p>
    <w:p w:rsidR="00744EB8" w:rsidRPr="00E57DDC" w:rsidRDefault="00FA7FB3" w:rsidP="002252A6">
      <w:pPr>
        <w:pStyle w:val="a3"/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охрану и укрепление физического и психического здоровья детей, в том числе их эмоционального благополучия; </w:t>
      </w:r>
    </w:p>
    <w:p w:rsidR="00744EB8" w:rsidRPr="00E57DDC" w:rsidRDefault="00FA7FB3" w:rsidP="002252A6">
      <w:pPr>
        <w:pStyle w:val="a3"/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744EB8" w:rsidRPr="00E57DDC" w:rsidRDefault="00FA7FB3" w:rsidP="002252A6">
      <w:pPr>
        <w:pStyle w:val="a3"/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744EB8" w:rsidRPr="00E57DDC" w:rsidRDefault="00FA7FB3" w:rsidP="002252A6">
      <w:pPr>
        <w:pStyle w:val="a3"/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744EB8" w:rsidRPr="00E57DDC" w:rsidRDefault="00FA7FB3" w:rsidP="002252A6">
      <w:pPr>
        <w:pStyle w:val="a3"/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744EB8" w:rsidRPr="00E57DDC" w:rsidRDefault="00FA7FB3" w:rsidP="002252A6">
      <w:pPr>
        <w:pStyle w:val="a3"/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744EB8" w:rsidRPr="00E57DDC" w:rsidRDefault="00FA7FB3" w:rsidP="002252A6">
      <w:pPr>
        <w:pStyle w:val="a3"/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744EB8" w:rsidRPr="00E57DDC" w:rsidRDefault="00FA7FB3" w:rsidP="002252A6">
      <w:pPr>
        <w:pStyle w:val="a3"/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</w:t>
      </w:r>
      <w:r w:rsidRPr="00E57D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детей; 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744EB8" w:rsidRPr="00AE27F4" w:rsidRDefault="00FA7FB3" w:rsidP="006900A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AE27F4">
        <w:rPr>
          <w:rFonts w:ascii="Times New Roman" w:eastAsia="Calibri" w:hAnsi="Times New Roman" w:cs="Times New Roman"/>
          <w:i/>
          <w:sz w:val="28"/>
          <w:szCs w:val="28"/>
          <w:u w:val="single"/>
        </w:rPr>
        <w:t>Исходя из поставленных  целей Рабочей программы, формируются следующие задачи развития и воспитания детей:</w:t>
      </w:r>
    </w:p>
    <w:p w:rsidR="00744EB8" w:rsidRPr="00E57DDC" w:rsidRDefault="00FA7FB3" w:rsidP="002252A6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укрепление физического и психического здоровья ребенка, формирование основ его двигательной и гигиенической культуры; </w:t>
      </w:r>
    </w:p>
    <w:p w:rsidR="00744EB8" w:rsidRPr="00E57DDC" w:rsidRDefault="00FA7FB3" w:rsidP="002252A6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целостное развитие ребенка как субъекта посильных дошкольнику видов деятельности;  </w:t>
      </w:r>
    </w:p>
    <w:p w:rsidR="00744EB8" w:rsidRPr="00E57DDC" w:rsidRDefault="00FA7FB3" w:rsidP="002252A6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:rsidR="00744EB8" w:rsidRPr="00E57DDC" w:rsidRDefault="00FA7FB3" w:rsidP="002252A6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744EB8" w:rsidRPr="00E57DDC" w:rsidRDefault="00FA7FB3" w:rsidP="002252A6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</w:t>
      </w:r>
    </w:p>
    <w:p w:rsidR="00744EB8" w:rsidRPr="00E57DDC" w:rsidRDefault="00FA7FB3" w:rsidP="002252A6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пробуждение творческой активности и воображения ребенка, желания включаться в творческую деятельность; </w:t>
      </w:r>
    </w:p>
    <w:p w:rsidR="00744EB8" w:rsidRPr="00E57DDC" w:rsidRDefault="00FA7FB3" w:rsidP="002252A6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744EB8" w:rsidRPr="00E57DDC" w:rsidRDefault="00FA7FB3" w:rsidP="002252A6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приобщение ребенка к культуре своей страны и воспитание уважения к другим народам и культурам; </w:t>
      </w:r>
    </w:p>
    <w:p w:rsidR="00744EB8" w:rsidRPr="00A8689D" w:rsidRDefault="00FA7FB3" w:rsidP="002252A6">
      <w:pPr>
        <w:pStyle w:val="a3"/>
        <w:numPr>
          <w:ilvl w:val="0"/>
          <w:numId w:val="26"/>
        </w:numPr>
        <w:spacing w:after="240"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    </w:t>
      </w:r>
    </w:p>
    <w:p w:rsidR="00A8689D" w:rsidRPr="00A8689D" w:rsidRDefault="00A8689D" w:rsidP="00A8689D">
      <w:pPr>
        <w:pStyle w:val="a3"/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  <w:u w:val="single"/>
        </w:rPr>
        <w:t>1.2.</w:t>
      </w:r>
      <w:r w:rsidRPr="00E57DDC">
        <w:rPr>
          <w:rFonts w:ascii="Times New Roman" w:eastAsia="Calibri" w:hAnsi="Times New Roman" w:cs="Times New Roman"/>
          <w:sz w:val="28"/>
          <w:szCs w:val="28"/>
          <w:u w:val="single"/>
        </w:rPr>
        <w:tab/>
        <w:t>Принципы и подходы к формированию Рабочей программы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Рабочая программа базируется на основных принципах дошкольного образования  (см. п.1.4. ФГОС ДО):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1.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3. 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744EB8" w:rsidRPr="00E57DDC" w:rsidRDefault="00A8689D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A7FB3" w:rsidRPr="00E57DDC">
        <w:rPr>
          <w:rFonts w:ascii="Times New Roman" w:eastAsia="Calibri" w:hAnsi="Times New Roman" w:cs="Times New Roman"/>
          <w:sz w:val="28"/>
          <w:szCs w:val="28"/>
        </w:rPr>
        <w:t xml:space="preserve">Принцип поддержки инициативы детей в различных видах деятельности. 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5. Принцип сотрудничества с семьей. 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6. Принцип приобщения детей к социокультурным нормам, традициям семьи, общества и государства. 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7. Принцип формирования познавательных интересов и познавательных действий ребенка в различных видах деятельности. 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8. 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9. Принцип учета этнокультурной ситуации развития детей.  </w:t>
      </w:r>
    </w:p>
    <w:p w:rsidR="00744EB8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Научные основы программы связаны с развитием идеи субъектного становления человека в период дошкольного детства. Ориентация программы на субъектное развитие ребенка делает дошкольника не просто центром образовательных практик и взаимодействий, а источником изменений, не узнав и не поняв которые невозможно проектировать какие бы то ни было инновационные преобразования. </w:t>
      </w:r>
    </w:p>
    <w:p w:rsidR="00744EB8" w:rsidRPr="00AE27F4" w:rsidRDefault="00FA7FB3" w:rsidP="00E57DDC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AE27F4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идеи программы:</w:t>
      </w:r>
    </w:p>
    <w:p w:rsidR="00744EB8" w:rsidRPr="00E57DDC" w:rsidRDefault="00FA7FB3" w:rsidP="00E57DDC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Идея о развитии ребенка как субъекта детской деятельности. </w:t>
      </w:r>
    </w:p>
    <w:p w:rsidR="00744EB8" w:rsidRPr="00E57DDC" w:rsidRDefault="00FA7FB3" w:rsidP="00E57DDC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2. Идея о феноменологии современного дошкольного детства. </w:t>
      </w:r>
    </w:p>
    <w:p w:rsidR="00744EB8" w:rsidRDefault="00FA7FB3" w:rsidP="00E57DDC">
      <w:pPr>
        <w:pStyle w:val="a3"/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3. Идея о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процесса.</w:t>
      </w:r>
    </w:p>
    <w:p w:rsidR="006900AB" w:rsidRPr="00E57DDC" w:rsidRDefault="006900AB" w:rsidP="00E57DDC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744EB8" w:rsidRPr="00E57DDC" w:rsidRDefault="004A1B98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u w:val="single"/>
        </w:rPr>
        <w:t>1.3</w:t>
      </w:r>
      <w:r w:rsidR="00FA7FB3" w:rsidRPr="00E57DDC">
        <w:rPr>
          <w:rFonts w:ascii="Times New Roman" w:eastAsia="Calibri" w:hAnsi="Times New Roman" w:cs="Times New Roman"/>
          <w:sz w:val="28"/>
          <w:szCs w:val="28"/>
          <w:u w:val="single"/>
        </w:rPr>
        <w:t>. Возрастные особенности детей группы</w:t>
      </w:r>
    </w:p>
    <w:p w:rsidR="003168E4" w:rsidRPr="00E57DDC" w:rsidRDefault="003168E4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Характеристика возрастных особенностей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3168E4" w:rsidRPr="00E57DDC" w:rsidRDefault="000F4613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bCs/>
          <w:sz w:val="28"/>
          <w:szCs w:val="28"/>
        </w:rPr>
        <w:t xml:space="preserve"> Характеристика возрастных особенностей детей старшего возраста </w:t>
      </w:r>
      <w:r w:rsidR="003168E4" w:rsidRPr="00E57DDC">
        <w:rPr>
          <w:bCs/>
          <w:sz w:val="28"/>
          <w:szCs w:val="28"/>
        </w:rPr>
        <w:t xml:space="preserve">5 </w:t>
      </w:r>
      <w:r w:rsidRPr="00E57DDC">
        <w:rPr>
          <w:bCs/>
          <w:sz w:val="28"/>
          <w:szCs w:val="28"/>
        </w:rPr>
        <w:t>-</w:t>
      </w:r>
      <w:r w:rsidR="003168E4" w:rsidRPr="00E57DDC">
        <w:rPr>
          <w:bCs/>
          <w:sz w:val="28"/>
          <w:szCs w:val="28"/>
        </w:rPr>
        <w:t xml:space="preserve"> 6 лет </w:t>
      </w:r>
      <w:r w:rsidRPr="00E57DDC">
        <w:rPr>
          <w:bCs/>
          <w:sz w:val="28"/>
          <w:szCs w:val="28"/>
        </w:rPr>
        <w:t>.</w:t>
      </w:r>
    </w:p>
    <w:p w:rsidR="003168E4" w:rsidRPr="00E57DDC" w:rsidRDefault="003168E4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Ребенок 5-6 лет стремится познать себя и другого человека как предст</w:t>
      </w:r>
      <w:r w:rsidRPr="00E57DDC">
        <w:rPr>
          <w:sz w:val="28"/>
          <w:szCs w:val="28"/>
        </w:rPr>
        <w:t>а</w:t>
      </w:r>
      <w:r w:rsidRPr="00E57DDC">
        <w:rPr>
          <w:sz w:val="28"/>
          <w:szCs w:val="28"/>
        </w:rPr>
        <w:t>вителя общества (ближайшего социума),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 xml:space="preserve">имущественно в воображаемом плане). </w:t>
      </w:r>
    </w:p>
    <w:p w:rsidR="003168E4" w:rsidRPr="00E57DDC" w:rsidRDefault="003168E4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Несмотря на то, что, как и в 4-5 лет, дети в большинстве случаев испол</w:t>
      </w:r>
      <w:r w:rsidRPr="00E57DDC">
        <w:rPr>
          <w:sz w:val="28"/>
          <w:szCs w:val="28"/>
        </w:rPr>
        <w:t>ь</w:t>
      </w:r>
      <w:r w:rsidRPr="00E57DDC">
        <w:rPr>
          <w:sz w:val="28"/>
          <w:szCs w:val="28"/>
        </w:rPr>
        <w:t>зуют в речи слова-оценки «хороший» - «плохой», «добрый» - «злой», знач</w:t>
      </w:r>
      <w:r w:rsidRPr="00E57DDC">
        <w:rPr>
          <w:sz w:val="28"/>
          <w:szCs w:val="28"/>
        </w:rPr>
        <w:t>и</w:t>
      </w:r>
      <w:r w:rsidRPr="00E57DDC">
        <w:rPr>
          <w:sz w:val="28"/>
          <w:szCs w:val="28"/>
        </w:rPr>
        <w:t xml:space="preserve">тельно чаще начинают употреблять и более точный словарь для обозначения моральных понятий – «вежливый», «честный», «заботливый» и др. </w:t>
      </w:r>
    </w:p>
    <w:p w:rsidR="000E7022" w:rsidRPr="00E57DDC" w:rsidRDefault="003168E4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Качественные изменения в этом возрасте происходят в поведении дошкольников – формируется возможность </w:t>
      </w:r>
      <w:r w:rsidRPr="00E57DDC">
        <w:rPr>
          <w:rFonts w:ascii="Times New Roman" w:hAnsi="Times New Roman" w:cs="Times New Roman"/>
          <w:iCs/>
          <w:sz w:val="28"/>
          <w:szCs w:val="28"/>
        </w:rPr>
        <w:t>саморегуляции</w:t>
      </w:r>
      <w:r w:rsidRPr="00E57DDC">
        <w:rPr>
          <w:rFonts w:ascii="Times New Roman" w:hAnsi="Times New Roman" w:cs="Times New Roman"/>
          <w:sz w:val="28"/>
          <w:szCs w:val="28"/>
        </w:rPr>
        <w:t xml:space="preserve">, т.е. дети начинают предъявлять к себе те требования, которые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т.п.). Это становится возможным благодаря осознанию детьми общепринятых </w:t>
      </w:r>
      <w:r w:rsidRPr="00E57DDC">
        <w:rPr>
          <w:rFonts w:ascii="Times New Roman" w:hAnsi="Times New Roman" w:cs="Times New Roman"/>
          <w:iCs/>
          <w:sz w:val="28"/>
          <w:szCs w:val="28"/>
        </w:rPr>
        <w:t>норм и правил</w:t>
      </w:r>
      <w:r w:rsidRPr="00E57DDC">
        <w:rPr>
          <w:rFonts w:ascii="Times New Roman" w:hAnsi="Times New Roman" w:cs="Times New Roman"/>
          <w:i/>
          <w:iCs/>
          <w:sz w:val="28"/>
          <w:szCs w:val="28"/>
        </w:rPr>
        <w:t xml:space="preserve"> поведения </w:t>
      </w:r>
      <w:r w:rsidRPr="00E57DDC">
        <w:rPr>
          <w:rFonts w:ascii="Times New Roman" w:hAnsi="Times New Roman" w:cs="Times New Roman"/>
          <w:sz w:val="28"/>
          <w:szCs w:val="28"/>
        </w:rPr>
        <w:t xml:space="preserve">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>его поведения своим морально-нравственным представлениям. Однако соблюдение норм (дружно играть, делиться игрушками, контролировать агрессию и т.д.), как правило, в этом возрасте возможно лишь во взаимодействии с теми, кто наиболее симпатичен, с друзьями.</w:t>
      </w:r>
    </w:p>
    <w:p w:rsidR="003168E4" w:rsidRPr="00E57DDC" w:rsidRDefault="003168E4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оценки и мнение товарищей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ребенка в игре («с ним интересно играть» и т.п.) или его положительными качествами («она хорошая», «он не дерется» и пр.). </w:t>
      </w:r>
    </w:p>
    <w:p w:rsidR="003168E4" w:rsidRPr="00E57DDC" w:rsidRDefault="003168E4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В 5-6 лет у ребенка формируется система первичной </w:t>
      </w:r>
      <w:r w:rsidRPr="00E57DDC">
        <w:rPr>
          <w:iCs/>
          <w:sz w:val="28"/>
          <w:szCs w:val="28"/>
        </w:rPr>
        <w:t xml:space="preserve">гендерной </w:t>
      </w:r>
      <w:r w:rsidRPr="00E57DDC">
        <w:rPr>
          <w:sz w:val="28"/>
          <w:szCs w:val="28"/>
        </w:rPr>
        <w:t>иде</w:t>
      </w:r>
      <w:r w:rsidRPr="00E57DDC">
        <w:rPr>
          <w:sz w:val="28"/>
          <w:szCs w:val="28"/>
        </w:rPr>
        <w:t>н</w:t>
      </w:r>
      <w:r w:rsidRPr="00E57DDC">
        <w:rPr>
          <w:sz w:val="28"/>
          <w:szCs w:val="28"/>
        </w:rPr>
        <w:t>тичности, поэтому после 6 лет воспитательные воздействия на формирование ее отдельных сторон уже гораздо менее эффективны. В этом возрасте дети имеют дифференцированное представление о своей гендерной принадлежн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сти по существенным признакам (женские и мужские качества, особенности проявления чувств, эмоций, специфика гендерного поведения). Дети оцен</w:t>
      </w:r>
      <w:r w:rsidRPr="00E57DDC">
        <w:rPr>
          <w:sz w:val="28"/>
          <w:szCs w:val="28"/>
        </w:rPr>
        <w:t>и</w:t>
      </w:r>
      <w:r w:rsidRPr="00E57DDC">
        <w:rPr>
          <w:sz w:val="28"/>
          <w:szCs w:val="28"/>
        </w:rPr>
        <w:t>вают свои поступки в соответствии с гендерной принадлежностью, прогн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зируют возможные варианты разрешения различных ситуаций общения с детьми своего и противоположного пола, осознают необходимость и целес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 xml:space="preserve">образность выполнения правил поведения во взаимоотношениях с детьми разного пола, замечают проявления женских и мужских качеств в поведении окружающих взрослых, ориентируются на социально одобряемые образцы </w:t>
      </w:r>
      <w:r w:rsidRPr="00E57DDC">
        <w:rPr>
          <w:sz w:val="28"/>
          <w:szCs w:val="28"/>
        </w:rPr>
        <w:lastRenderedPageBreak/>
        <w:t>женских и мужских проявлений людей, литературных героев и с удовольс</w:t>
      </w:r>
      <w:r w:rsidRPr="00E57DDC">
        <w:rPr>
          <w:sz w:val="28"/>
          <w:szCs w:val="28"/>
        </w:rPr>
        <w:t>т</w:t>
      </w:r>
      <w:r w:rsidRPr="00E57DDC">
        <w:rPr>
          <w:sz w:val="28"/>
          <w:szCs w:val="28"/>
        </w:rPr>
        <w:t>вием принимают роли достойных мужчин и женщин в игровой, театрализ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ванной и др. видах деятельности. При обосновании выбора сверстников пр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тивоположного пола мальчики опираются на такие качества девочек, как красота, нежность, ласковость, а девочки – на такие, как сила, способность заступиться за другого. При этом, если мальчики обладают ярко выраженн</w:t>
      </w:r>
      <w:r w:rsidRPr="00E57DDC">
        <w:rPr>
          <w:sz w:val="28"/>
          <w:szCs w:val="28"/>
        </w:rPr>
        <w:t>ы</w:t>
      </w:r>
      <w:r w:rsidRPr="00E57DDC">
        <w:rPr>
          <w:sz w:val="28"/>
          <w:szCs w:val="28"/>
        </w:rPr>
        <w:t xml:space="preserve">ми женскими качествами, то они отвергаются «мальчишеским» обществом, девочки же принимают в свою компанию таких мальчиков. В 5-6 лет дети имеют представление о внешней и внутренней красоте мужчин и женщин. Устанавливают связи между профессиями мужчин и женщин и их полом. Существенные изменения происходят в этом возрасте в детской </w:t>
      </w:r>
      <w:r w:rsidRPr="00E57DDC">
        <w:rPr>
          <w:iCs/>
          <w:sz w:val="28"/>
          <w:szCs w:val="28"/>
        </w:rPr>
        <w:t>игре</w:t>
      </w:r>
      <w:r w:rsidRPr="00E57DDC">
        <w:rPr>
          <w:sz w:val="28"/>
          <w:szCs w:val="28"/>
        </w:rPr>
        <w:t>, а именно, в игровом взаимодействии, в котором существенное место начинает занимать совместное обсуждение правил игры. Дети часто пытаются контр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 xml:space="preserve">лировать действия друг друга – указывают, как должен вести себя тот или иной персонаж. В случаях возникновения конфликтов во время игры дети объясняют партнеру свои действия или критикуют их действия, ссылаясь на правила. </w:t>
      </w:r>
    </w:p>
    <w:p w:rsidR="003168E4" w:rsidRPr="00E57DDC" w:rsidRDefault="003168E4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При распределении детьми ролей для игры в этом возрасте можно ин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гда наблюдать и попытки совместного решения проблем («Кто будет…?»). Вместе с тем согласование своих действий, распределение обязанностей у детей чаще всего возникает еще по ходу самой игры. Усложняется игровое пространство (например, в игре «Театр» выделяются «Сцена» и «Гриме</w:t>
      </w:r>
      <w:r w:rsidRPr="00E57DDC">
        <w:rPr>
          <w:sz w:val="28"/>
          <w:szCs w:val="28"/>
        </w:rPr>
        <w:t>р</w:t>
      </w:r>
      <w:r w:rsidRPr="00E57DDC">
        <w:rPr>
          <w:sz w:val="28"/>
          <w:szCs w:val="28"/>
        </w:rPr>
        <w:t xml:space="preserve">ная»). Игровые действия становятся разнообразными. </w:t>
      </w:r>
    </w:p>
    <w:p w:rsidR="003168E4" w:rsidRPr="00E57DDC" w:rsidRDefault="003168E4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Вне игры общение детей становится менее ситуативными.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друзей. </w:t>
      </w:r>
    </w:p>
    <w:p w:rsidR="003168E4" w:rsidRPr="00E57DDC" w:rsidRDefault="003168E4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Более совершенной становится крупная </w:t>
      </w:r>
      <w:r w:rsidRPr="00E57DDC">
        <w:rPr>
          <w:iCs/>
          <w:sz w:val="28"/>
          <w:szCs w:val="28"/>
        </w:rPr>
        <w:t>моторика</w:t>
      </w:r>
      <w:r w:rsidRPr="00E57DDC">
        <w:rPr>
          <w:sz w:val="28"/>
          <w:szCs w:val="28"/>
        </w:rPr>
        <w:t>. Ребенок этого возра</w:t>
      </w:r>
      <w:r w:rsidRPr="00E57DDC">
        <w:rPr>
          <w:sz w:val="28"/>
          <w:szCs w:val="28"/>
        </w:rPr>
        <w:t>с</w:t>
      </w:r>
      <w:r w:rsidRPr="00E57DDC">
        <w:rPr>
          <w:sz w:val="28"/>
          <w:szCs w:val="28"/>
        </w:rPr>
        <w:t>та способен к освоению сложных движений: может пройти по неширокой скамейке и при этом даже перешагнуть небольшое препятствие; умеет отб</w:t>
      </w:r>
      <w:r w:rsidRPr="00E57DDC">
        <w:rPr>
          <w:sz w:val="28"/>
          <w:szCs w:val="28"/>
        </w:rPr>
        <w:t>и</w:t>
      </w:r>
      <w:r w:rsidRPr="00E57DDC">
        <w:rPr>
          <w:sz w:val="28"/>
          <w:szCs w:val="28"/>
        </w:rPr>
        <w:t>вать мяч о землю одной рукой несколько раз подряд. Уже наблюдаются о</w:t>
      </w:r>
      <w:r w:rsidRPr="00E57DDC">
        <w:rPr>
          <w:sz w:val="28"/>
          <w:szCs w:val="28"/>
        </w:rPr>
        <w:t>т</w:t>
      </w:r>
      <w:r w:rsidRPr="00E57DDC">
        <w:rPr>
          <w:sz w:val="28"/>
          <w:szCs w:val="28"/>
        </w:rPr>
        <w:lastRenderedPageBreak/>
        <w:t>личия в движениях мальчиков и девочек (у мальчиков – более порывистые, у девочек – мягкие, плавные, уравновешенные), общей конфигурации тела в зависимости от пола ребенка. Активно формируется осанка детей, правил</w:t>
      </w:r>
      <w:r w:rsidRPr="00E57DDC">
        <w:rPr>
          <w:sz w:val="28"/>
          <w:szCs w:val="28"/>
        </w:rPr>
        <w:t>ь</w:t>
      </w:r>
      <w:r w:rsidRPr="00E57DDC">
        <w:rPr>
          <w:sz w:val="28"/>
          <w:szCs w:val="28"/>
        </w:rPr>
        <w:t>ная манера держаться. Посредством целенаправленной и систематической двигательной активности укрепляются мышцы и связки. Развиваются выно</w:t>
      </w:r>
      <w:r w:rsidRPr="00E57DDC">
        <w:rPr>
          <w:sz w:val="28"/>
          <w:szCs w:val="28"/>
        </w:rPr>
        <w:t>с</w:t>
      </w:r>
      <w:r w:rsidRPr="00E57DDC">
        <w:rPr>
          <w:sz w:val="28"/>
          <w:szCs w:val="28"/>
        </w:rPr>
        <w:t>ливость (способность достаточно длительное время заниматься физическими упражнениями) и силовые качества (способность применения ребенком н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>больших по величине усилий на протяжении достаточно длительного врем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 xml:space="preserve">ни). Ловкость и развитие мелкой моторики проявляются в более высокой степени самостоятельности ребенка при </w:t>
      </w:r>
      <w:r w:rsidRPr="00E57DDC">
        <w:rPr>
          <w:iCs/>
          <w:sz w:val="28"/>
          <w:szCs w:val="28"/>
        </w:rPr>
        <w:t>самообслуживании</w:t>
      </w:r>
      <w:r w:rsidRPr="00E57DDC">
        <w:rPr>
          <w:sz w:val="28"/>
          <w:szCs w:val="28"/>
        </w:rPr>
        <w:t>: дети практич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>ски не нуждаются в помощи взрослого, когда одеваются и обуваются. Нек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торые дети могут обращаться со шнурками – продевать их в ботинок и зав</w:t>
      </w:r>
      <w:r w:rsidRPr="00E57DDC">
        <w:rPr>
          <w:sz w:val="28"/>
          <w:szCs w:val="28"/>
        </w:rPr>
        <w:t>я</w:t>
      </w:r>
      <w:r w:rsidRPr="00E57DDC">
        <w:rPr>
          <w:sz w:val="28"/>
          <w:szCs w:val="28"/>
        </w:rPr>
        <w:t xml:space="preserve">зывать бантиком. </w:t>
      </w:r>
    </w:p>
    <w:p w:rsidR="005B149A" w:rsidRPr="00E57DDC" w:rsidRDefault="003168E4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К 5 годам они обладают довольно большим запасом </w:t>
      </w:r>
      <w:r w:rsidRPr="00E57DDC">
        <w:rPr>
          <w:rFonts w:ascii="Times New Roman" w:hAnsi="Times New Roman" w:cs="Times New Roman"/>
          <w:iCs/>
          <w:sz w:val="28"/>
          <w:szCs w:val="28"/>
        </w:rPr>
        <w:t>представлений об</w:t>
      </w:r>
      <w:r w:rsidR="00096B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iCs/>
          <w:sz w:val="28"/>
          <w:szCs w:val="28"/>
        </w:rPr>
        <w:t>окружающем</w:t>
      </w:r>
      <w:r w:rsidRPr="00E57DDC">
        <w:rPr>
          <w:rFonts w:ascii="Times New Roman" w:hAnsi="Times New Roman" w:cs="Times New Roman"/>
          <w:sz w:val="28"/>
          <w:szCs w:val="28"/>
        </w:rPr>
        <w:t>, которые получают благодаря своей активности, стремлению задавать вопросы и экспериментировать. Представления об основных свойствах предметов еще более расширяются и углубляются. Ребенок этого возраста уже хорошо знает основные цвета и имеет</w:t>
      </w:r>
      <w:r w:rsidR="00096BF3">
        <w:rPr>
          <w:rFonts w:ascii="Times New Roman" w:hAnsi="Times New Roman" w:cs="Times New Roman"/>
          <w:sz w:val="28"/>
          <w:szCs w:val="28"/>
        </w:rPr>
        <w:t xml:space="preserve"> </w:t>
      </w:r>
      <w:r w:rsidR="005B149A" w:rsidRPr="00E57DDC">
        <w:rPr>
          <w:rFonts w:ascii="Times New Roman" w:hAnsi="Times New Roman" w:cs="Times New Roman"/>
          <w:sz w:val="28"/>
          <w:szCs w:val="28"/>
        </w:rPr>
        <w:t xml:space="preserve">представления об оттенках (например, может показать два оттенка одного цвета: светло-красный и темно-красный). Дети шестого года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7-10 тарелок разной величины и разложить к ним соответствующее количество ложечек разного размера. Возрастает способность ребенка ориентироваться в пространстве. Если предложить ему простой план комнаты, то он сможет показать кроватку, на которой спит. Освоение времени все еще не совершенно. Отсутствует точная ориентация во временах года, днях недели. </w:t>
      </w:r>
    </w:p>
    <w:p w:rsidR="005B149A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iCs/>
          <w:sz w:val="28"/>
          <w:szCs w:val="28"/>
        </w:rPr>
        <w:t xml:space="preserve">Внимание </w:t>
      </w:r>
      <w:r w:rsidRPr="00E57DDC">
        <w:rPr>
          <w:sz w:val="28"/>
          <w:szCs w:val="28"/>
        </w:rPr>
        <w:t>детей становится более устойчивым и произвольным. Они могут заниматься не очень привлекательным, но нужным делом в течение 20-25 минут вместе со взрослым. Ребенок этого возраста уже способен действ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lastRenderedPageBreak/>
        <w:t xml:space="preserve">вать по </w:t>
      </w:r>
      <w:r w:rsidRPr="00E57DDC">
        <w:rPr>
          <w:iCs/>
          <w:sz w:val="28"/>
          <w:szCs w:val="28"/>
        </w:rPr>
        <w:t>правилу</w:t>
      </w:r>
      <w:r w:rsidRPr="00E57DDC">
        <w:rPr>
          <w:sz w:val="28"/>
          <w:szCs w:val="28"/>
        </w:rPr>
        <w:t>, которое задается взрослым (отобрать несколько фигур о</w:t>
      </w:r>
      <w:r w:rsidRPr="00E57DDC">
        <w:rPr>
          <w:sz w:val="28"/>
          <w:szCs w:val="28"/>
        </w:rPr>
        <w:t>п</w:t>
      </w:r>
      <w:r w:rsidRPr="00E57DDC">
        <w:rPr>
          <w:sz w:val="28"/>
          <w:szCs w:val="28"/>
        </w:rPr>
        <w:t xml:space="preserve">ределенной формы и цвета, отыскать на картинке изображение предметов и заштриховать их определенным образом). </w:t>
      </w:r>
    </w:p>
    <w:p w:rsidR="005B149A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Объем </w:t>
      </w:r>
      <w:r w:rsidRPr="00E57DDC">
        <w:rPr>
          <w:iCs/>
          <w:sz w:val="28"/>
          <w:szCs w:val="28"/>
        </w:rPr>
        <w:t>памяти</w:t>
      </w:r>
      <w:r w:rsidR="00096BF3">
        <w:rPr>
          <w:iCs/>
          <w:sz w:val="28"/>
          <w:szCs w:val="28"/>
        </w:rPr>
        <w:t xml:space="preserve"> </w:t>
      </w:r>
      <w:r w:rsidRPr="00E57DDC">
        <w:rPr>
          <w:sz w:val="28"/>
          <w:szCs w:val="28"/>
        </w:rPr>
        <w:t xml:space="preserve">изменяется не существенно. Улучшается ее устойчивость. При этом для запоминания детьми уже могут использоваться несложные приемы и средства (в качестве «подсказки» могут выступать карточки или рисунки). </w:t>
      </w:r>
    </w:p>
    <w:p w:rsidR="005B149A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На шестом году жизни ребенка происходят важные изменения в разв</w:t>
      </w:r>
      <w:r w:rsidRPr="00E57DDC">
        <w:rPr>
          <w:sz w:val="28"/>
          <w:szCs w:val="28"/>
        </w:rPr>
        <w:t>и</w:t>
      </w:r>
      <w:r w:rsidRPr="00E57DDC">
        <w:rPr>
          <w:sz w:val="28"/>
          <w:szCs w:val="28"/>
        </w:rPr>
        <w:t xml:space="preserve">тии </w:t>
      </w:r>
      <w:r w:rsidRPr="00E57DDC">
        <w:rPr>
          <w:iCs/>
          <w:sz w:val="28"/>
          <w:szCs w:val="28"/>
        </w:rPr>
        <w:t>речи</w:t>
      </w:r>
      <w:r w:rsidRPr="00E57DDC">
        <w:rPr>
          <w:sz w:val="28"/>
          <w:szCs w:val="28"/>
        </w:rPr>
        <w:t>. Для детей этого возраста становится нормой правильное произн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</w:t>
      </w:r>
      <w:r w:rsidRPr="00E57DDC">
        <w:rPr>
          <w:sz w:val="28"/>
          <w:szCs w:val="28"/>
        </w:rPr>
        <w:t>и</w:t>
      </w:r>
      <w:r w:rsidRPr="00E57DDC">
        <w:rPr>
          <w:sz w:val="28"/>
          <w:szCs w:val="28"/>
        </w:rPr>
        <w:t>тать стихи грустно, весело или торжественно, способен регулировать гро</w:t>
      </w:r>
      <w:r w:rsidRPr="00E57DDC">
        <w:rPr>
          <w:sz w:val="28"/>
          <w:szCs w:val="28"/>
        </w:rPr>
        <w:t>м</w:t>
      </w:r>
      <w:r w:rsidRPr="00E57DDC">
        <w:rPr>
          <w:sz w:val="28"/>
          <w:szCs w:val="28"/>
        </w:rPr>
        <w:t>кость голоса и темп речи в зависимости от ситуации (громко читать стихи на празднике или тихо делиться своими секретами и т.п.). Дети начинают упо</w:t>
      </w:r>
      <w:r w:rsidRPr="00E57DDC">
        <w:rPr>
          <w:sz w:val="28"/>
          <w:szCs w:val="28"/>
        </w:rPr>
        <w:t>т</w:t>
      </w:r>
      <w:r w:rsidRPr="00E57DDC">
        <w:rPr>
          <w:sz w:val="28"/>
          <w:szCs w:val="28"/>
        </w:rPr>
        <w:t>реблять обобщающие слова, синонимы, антонимы, оттенки значений слов, многозначные слова. Словарь детей также активно пополняется существ</w:t>
      </w:r>
      <w:r w:rsidRPr="00E57DDC">
        <w:rPr>
          <w:sz w:val="28"/>
          <w:szCs w:val="28"/>
        </w:rPr>
        <w:t>и</w:t>
      </w:r>
      <w:r w:rsidRPr="00E57DDC">
        <w:rPr>
          <w:sz w:val="28"/>
          <w:szCs w:val="28"/>
        </w:rPr>
        <w:t>тельными, обозначающими название профессий, социальных учреждений (библиотека, почта, универсам, спортивный клуб и т.д.); глаголами, обозн</w:t>
      </w:r>
      <w:r w:rsidRPr="00E57DDC">
        <w:rPr>
          <w:sz w:val="28"/>
          <w:szCs w:val="28"/>
        </w:rPr>
        <w:t>а</w:t>
      </w:r>
      <w:r w:rsidRPr="00E57DDC">
        <w:rPr>
          <w:sz w:val="28"/>
          <w:szCs w:val="28"/>
        </w:rPr>
        <w:t>чающими трудовые действия людей разных профессий, прилагательными и наречиями, отражающими качество действий, отношение людей к профе</w:t>
      </w:r>
      <w:r w:rsidRPr="00E57DDC">
        <w:rPr>
          <w:sz w:val="28"/>
          <w:szCs w:val="28"/>
        </w:rPr>
        <w:t>с</w:t>
      </w:r>
      <w:r w:rsidRPr="00E57DDC">
        <w:rPr>
          <w:sz w:val="28"/>
          <w:szCs w:val="28"/>
        </w:rPr>
        <w:t>сиональной деятельности. Могут использовать в речи сложные случаи гра</w:t>
      </w:r>
      <w:r w:rsidRPr="00E57DDC">
        <w:rPr>
          <w:sz w:val="28"/>
          <w:szCs w:val="28"/>
        </w:rPr>
        <w:t>м</w:t>
      </w:r>
      <w:r w:rsidRPr="00E57DDC">
        <w:rPr>
          <w:sz w:val="28"/>
          <w:szCs w:val="28"/>
        </w:rPr>
        <w:t>матики: несклоняемые существительные, существительные множественного числа в родительном падеже, следовать орфоэпическим нормам языка. Сп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собны к звуковому анализу простых трех</w:t>
      </w:r>
      <w:r w:rsidR="00096BF3">
        <w:rPr>
          <w:sz w:val="28"/>
          <w:szCs w:val="28"/>
        </w:rPr>
        <w:t xml:space="preserve"> </w:t>
      </w:r>
      <w:r w:rsidRPr="00E57DDC">
        <w:rPr>
          <w:sz w:val="28"/>
          <w:szCs w:val="28"/>
        </w:rPr>
        <w:t>звуковых слов.  Дети учатся сам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стоятельно строить игровые и деловые диалоги, осваивая правила речевого этикета, пользоваться прямой и косвенной речью. В описательном и повес</w:t>
      </w:r>
      <w:r w:rsidRPr="00E57DDC">
        <w:rPr>
          <w:sz w:val="28"/>
          <w:szCs w:val="28"/>
        </w:rPr>
        <w:t>т</w:t>
      </w:r>
      <w:r w:rsidRPr="00E57DDC">
        <w:rPr>
          <w:sz w:val="28"/>
          <w:szCs w:val="28"/>
        </w:rPr>
        <w:t xml:space="preserve">вовательном монологе способны передать состояние героя, его настроение, отношение к событию, используя эпитеты, сравнения. </w:t>
      </w:r>
    </w:p>
    <w:p w:rsidR="005B149A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Круг </w:t>
      </w:r>
      <w:r w:rsidRPr="00E57DDC">
        <w:rPr>
          <w:iCs/>
          <w:sz w:val="28"/>
          <w:szCs w:val="28"/>
        </w:rPr>
        <w:t>чтения</w:t>
      </w:r>
      <w:r w:rsidR="00096BF3">
        <w:rPr>
          <w:iCs/>
          <w:sz w:val="28"/>
          <w:szCs w:val="28"/>
        </w:rPr>
        <w:t xml:space="preserve"> </w:t>
      </w:r>
      <w:r w:rsidRPr="00E57DDC">
        <w:rPr>
          <w:sz w:val="28"/>
          <w:szCs w:val="28"/>
        </w:rPr>
        <w:t>ребенка 5-6 лет пополняется произведениями разнообра</w:t>
      </w:r>
      <w:r w:rsidRPr="00E57DDC">
        <w:rPr>
          <w:sz w:val="28"/>
          <w:szCs w:val="28"/>
        </w:rPr>
        <w:t>з</w:t>
      </w:r>
      <w:r w:rsidRPr="00E57DDC">
        <w:rPr>
          <w:sz w:val="28"/>
          <w:szCs w:val="28"/>
        </w:rPr>
        <w:t xml:space="preserve">ной тематики, в том числе связанной с проблемами семьи, взаимоотношений </w:t>
      </w:r>
      <w:r w:rsidRPr="00E57DDC">
        <w:rPr>
          <w:sz w:val="28"/>
          <w:szCs w:val="28"/>
        </w:rPr>
        <w:lastRenderedPageBreak/>
        <w:t>со взрослыми, сверстниками, с историей страны. Малыш способен удерж</w:t>
      </w:r>
      <w:r w:rsidRPr="00E57DDC">
        <w:rPr>
          <w:sz w:val="28"/>
          <w:szCs w:val="28"/>
        </w:rPr>
        <w:t>и</w:t>
      </w:r>
      <w:r w:rsidRPr="00E57DDC">
        <w:rPr>
          <w:sz w:val="28"/>
          <w:szCs w:val="28"/>
        </w:rPr>
        <w:t>вать в памяти большой объем информации, ему доступно «чтение с продо</w:t>
      </w:r>
      <w:r w:rsidRPr="00E57DDC">
        <w:rPr>
          <w:sz w:val="28"/>
          <w:szCs w:val="28"/>
        </w:rPr>
        <w:t>л</w:t>
      </w:r>
      <w:r w:rsidRPr="00E57DDC">
        <w:rPr>
          <w:sz w:val="28"/>
          <w:szCs w:val="28"/>
        </w:rPr>
        <w:t>жением». Дети приобщаются к литературному контексту, в который включ</w:t>
      </w:r>
      <w:r w:rsidRPr="00E57DDC">
        <w:rPr>
          <w:sz w:val="28"/>
          <w:szCs w:val="28"/>
        </w:rPr>
        <w:t>а</w:t>
      </w:r>
      <w:r w:rsidRPr="00E57DDC">
        <w:rPr>
          <w:sz w:val="28"/>
          <w:szCs w:val="28"/>
        </w:rPr>
        <w:t>ется еще и автор, история создания произведения. Практика «анализа» те</w:t>
      </w:r>
      <w:r w:rsidRPr="00E57DDC">
        <w:rPr>
          <w:sz w:val="28"/>
          <w:szCs w:val="28"/>
        </w:rPr>
        <w:t>к</w:t>
      </w:r>
      <w:r w:rsidRPr="00E57DDC">
        <w:rPr>
          <w:sz w:val="28"/>
          <w:szCs w:val="28"/>
        </w:rPr>
        <w:t>стов, работа с иллюстрациями способствует углублению читательского оп</w:t>
      </w:r>
      <w:r w:rsidRPr="00E57DDC">
        <w:rPr>
          <w:sz w:val="28"/>
          <w:szCs w:val="28"/>
        </w:rPr>
        <w:t>ы</w:t>
      </w:r>
      <w:r w:rsidRPr="00E57DDC">
        <w:rPr>
          <w:sz w:val="28"/>
          <w:szCs w:val="28"/>
        </w:rPr>
        <w:t xml:space="preserve">та, формированию читательских симпатий. </w:t>
      </w:r>
    </w:p>
    <w:p w:rsidR="005B149A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Повышаются возможности </w:t>
      </w:r>
      <w:r w:rsidRPr="00E57DDC">
        <w:rPr>
          <w:iCs/>
          <w:sz w:val="28"/>
          <w:szCs w:val="28"/>
        </w:rPr>
        <w:t>безопасност</w:t>
      </w:r>
      <w:r w:rsidR="00F764C0" w:rsidRPr="00E57DDC">
        <w:rPr>
          <w:iCs/>
          <w:sz w:val="28"/>
          <w:szCs w:val="28"/>
        </w:rPr>
        <w:t>и</w:t>
      </w:r>
      <w:r w:rsidR="00096BF3">
        <w:rPr>
          <w:iCs/>
          <w:sz w:val="28"/>
          <w:szCs w:val="28"/>
        </w:rPr>
        <w:t xml:space="preserve"> </w:t>
      </w:r>
      <w:r w:rsidRPr="00E57DDC">
        <w:rPr>
          <w:sz w:val="28"/>
          <w:szCs w:val="28"/>
        </w:rPr>
        <w:t>жизнедеятельности ребенка 5-6 лет. Это связано с ростом осознанности и произвольности поведения, пр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>одолением эгоцентрической позиции (ребенок становится способным встать на позицию другого). Развивается прогностическая функция мышления, что позволяет ребенку видеть перспективу событий, предвидеть (предвосхищать) близкие и отдаленные последствия действий и поступков собственных и др</w:t>
      </w:r>
      <w:r w:rsidRPr="00E57DDC">
        <w:rPr>
          <w:sz w:val="28"/>
          <w:szCs w:val="28"/>
        </w:rPr>
        <w:t>у</w:t>
      </w:r>
      <w:r w:rsidRPr="00E57DDC">
        <w:rPr>
          <w:sz w:val="28"/>
          <w:szCs w:val="28"/>
        </w:rPr>
        <w:t xml:space="preserve">гих людей. </w:t>
      </w:r>
    </w:p>
    <w:p w:rsidR="005B149A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iCs/>
          <w:sz w:val="28"/>
          <w:szCs w:val="28"/>
        </w:rPr>
        <w:t>Трудовая деятельность</w:t>
      </w:r>
      <w:r w:rsidRPr="00E57DDC">
        <w:rPr>
          <w:sz w:val="28"/>
          <w:szCs w:val="28"/>
        </w:rPr>
        <w:t>. В старшем дошкольном возрасте (5-6 и 6-7 лет) активно развиваются планирование и самооценивание трудовой деятельн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сти (при условии сформированности всех других компонентов детского тр</w:t>
      </w:r>
      <w:r w:rsidRPr="00E57DDC">
        <w:rPr>
          <w:sz w:val="28"/>
          <w:szCs w:val="28"/>
        </w:rPr>
        <w:t>у</w:t>
      </w:r>
      <w:r w:rsidRPr="00E57DDC">
        <w:rPr>
          <w:sz w:val="28"/>
          <w:szCs w:val="28"/>
        </w:rPr>
        <w:t>да). Освоенные ранее виды детского труда выполняются качественно, быс</w:t>
      </w:r>
      <w:r w:rsidRPr="00E57DDC">
        <w:rPr>
          <w:sz w:val="28"/>
          <w:szCs w:val="28"/>
        </w:rPr>
        <w:t>т</w:t>
      </w:r>
      <w:r w:rsidRPr="00E57DDC">
        <w:rPr>
          <w:sz w:val="28"/>
          <w:szCs w:val="28"/>
        </w:rPr>
        <w:t>ро, осознанно. Становится возможным освоение детьми разных видов ручн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 xml:space="preserve">го труда. </w:t>
      </w:r>
    </w:p>
    <w:p w:rsidR="00F764C0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</w:t>
      </w:r>
      <w:r w:rsidRPr="00E57DDC">
        <w:rPr>
          <w:sz w:val="28"/>
          <w:szCs w:val="28"/>
        </w:rPr>
        <w:t>т</w:t>
      </w:r>
      <w:r w:rsidRPr="00E57DDC">
        <w:rPr>
          <w:sz w:val="28"/>
          <w:szCs w:val="28"/>
        </w:rPr>
        <w:t>ных, борьба добра со злом.</w:t>
      </w:r>
    </w:p>
    <w:p w:rsidR="005B149A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iCs/>
          <w:sz w:val="28"/>
          <w:szCs w:val="28"/>
        </w:rPr>
        <w:t>Музыкально-художественная деятельность</w:t>
      </w:r>
      <w:r w:rsidRPr="00E57DDC">
        <w:rPr>
          <w:i/>
          <w:iCs/>
          <w:sz w:val="28"/>
          <w:szCs w:val="28"/>
        </w:rPr>
        <w:t xml:space="preserve">. </w:t>
      </w:r>
      <w:r w:rsidRPr="00E57DDC">
        <w:rPr>
          <w:sz w:val="28"/>
          <w:szCs w:val="28"/>
        </w:rPr>
        <w:t>В старшем дошкольном во</w:t>
      </w:r>
      <w:r w:rsidRPr="00E57DDC">
        <w:rPr>
          <w:sz w:val="28"/>
          <w:szCs w:val="28"/>
        </w:rPr>
        <w:t>з</w:t>
      </w:r>
      <w:r w:rsidRPr="00E57DDC">
        <w:rPr>
          <w:sz w:val="28"/>
          <w:szCs w:val="28"/>
        </w:rPr>
        <w:t>расте происходит существенное обогащение музыкальной эрудиции детей: формируются начальные представления о видах и жанрах музыки, устана</w:t>
      </w:r>
      <w:r w:rsidRPr="00E57DDC">
        <w:rPr>
          <w:sz w:val="28"/>
          <w:szCs w:val="28"/>
        </w:rPr>
        <w:t>в</w:t>
      </w:r>
      <w:r w:rsidRPr="00E57DDC">
        <w:rPr>
          <w:sz w:val="28"/>
          <w:szCs w:val="28"/>
        </w:rPr>
        <w:t>ливаются связи между художественным образом и средствами выразительн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 xml:space="preserve">сти, используемыми композиторами, формулируются эстетические оценки и </w:t>
      </w:r>
      <w:r w:rsidRPr="00E57DDC">
        <w:rPr>
          <w:sz w:val="28"/>
          <w:szCs w:val="28"/>
        </w:rPr>
        <w:lastRenderedPageBreak/>
        <w:t>суждения, обосновываются музыкальные предпочтения  проявляется некот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рая эстетическая избирательность. При слушании музыки дети обнаружив</w:t>
      </w:r>
      <w:r w:rsidRPr="00E57DDC">
        <w:rPr>
          <w:sz w:val="28"/>
          <w:szCs w:val="28"/>
        </w:rPr>
        <w:t>а</w:t>
      </w:r>
      <w:r w:rsidRPr="00E57DDC">
        <w:rPr>
          <w:sz w:val="28"/>
          <w:szCs w:val="28"/>
        </w:rPr>
        <w:t>ют большую сосредоточенность и внимательность. Совершенствуется кач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>ство музыкальной деятельности. Творческие проявления становятся более осознанными и направленными (образ, средства выразительности продум</w:t>
      </w:r>
      <w:r w:rsidRPr="00E57DDC">
        <w:rPr>
          <w:sz w:val="28"/>
          <w:szCs w:val="28"/>
        </w:rPr>
        <w:t>ы</w:t>
      </w:r>
      <w:r w:rsidRPr="00E57DDC">
        <w:rPr>
          <w:sz w:val="28"/>
          <w:szCs w:val="28"/>
        </w:rPr>
        <w:t xml:space="preserve">ваются и сознательно подбираются детьми). </w:t>
      </w:r>
    </w:p>
    <w:p w:rsidR="005B149A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В </w:t>
      </w:r>
      <w:r w:rsidRPr="00E57DDC">
        <w:rPr>
          <w:iCs/>
          <w:sz w:val="28"/>
          <w:szCs w:val="28"/>
        </w:rPr>
        <w:t>продуктивной деятельности</w:t>
      </w:r>
      <w:r w:rsidR="00096BF3">
        <w:rPr>
          <w:iCs/>
          <w:sz w:val="28"/>
          <w:szCs w:val="28"/>
        </w:rPr>
        <w:t xml:space="preserve"> </w:t>
      </w:r>
      <w:r w:rsidRPr="00E57DDC">
        <w:rPr>
          <w:sz w:val="28"/>
          <w:szCs w:val="28"/>
        </w:rPr>
        <w:t>дети также могут изобразить задуманное (замысел ведет за собой изображение). Развитие мелкой моторики влияет на совершенствование техники художественного творчества.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темных и новых оттенков, разбеливать основной тон для получения более светлого оттенка, накладывать одну краску на другую. Дети в состоянии лепить из целого куска глины, моделируя форму кончиками пальцев, сглаживать места соединения, оттягивать детали пальцами от о</w:t>
      </w:r>
      <w:r w:rsidRPr="00E57DDC">
        <w:rPr>
          <w:sz w:val="28"/>
          <w:szCs w:val="28"/>
        </w:rPr>
        <w:t>с</w:t>
      </w:r>
      <w:r w:rsidRPr="00E57DDC">
        <w:rPr>
          <w:sz w:val="28"/>
          <w:szCs w:val="28"/>
        </w:rPr>
        <w:t>новной формы, украшать свои работы с помощью стеки и налепов, распис</w:t>
      </w:r>
      <w:r w:rsidRPr="00E57DDC">
        <w:rPr>
          <w:sz w:val="28"/>
          <w:szCs w:val="28"/>
        </w:rPr>
        <w:t>ы</w:t>
      </w:r>
      <w:r w:rsidRPr="00E57DDC">
        <w:rPr>
          <w:sz w:val="28"/>
          <w:szCs w:val="28"/>
        </w:rPr>
        <w:t>вать их. Совершенствуются и развиваются практические навыки работы с ножницами: дети могут вырезать круги из квадратов, овалы из прямоугол</w:t>
      </w:r>
      <w:r w:rsidRPr="00E57DDC">
        <w:rPr>
          <w:sz w:val="28"/>
          <w:szCs w:val="28"/>
        </w:rPr>
        <w:t>ь</w:t>
      </w:r>
      <w:r w:rsidRPr="00E57DDC">
        <w:rPr>
          <w:sz w:val="28"/>
          <w:szCs w:val="28"/>
        </w:rPr>
        <w:t>ников, преобразовывать одни геометрические фигуры в другие: квадрат в н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>сколько треугольников, прямоугольник – в полоски, квадраты и маленькие прямоугольники. Создавать из нарезанных фигур изображения разных пре</w:t>
      </w:r>
      <w:r w:rsidRPr="00E57DDC">
        <w:rPr>
          <w:sz w:val="28"/>
          <w:szCs w:val="28"/>
        </w:rPr>
        <w:t>д</w:t>
      </w:r>
      <w:r w:rsidRPr="00E57DDC">
        <w:rPr>
          <w:sz w:val="28"/>
          <w:szCs w:val="28"/>
        </w:rPr>
        <w:t xml:space="preserve">метов или декоративные композиции. </w:t>
      </w:r>
    </w:p>
    <w:p w:rsidR="005B149A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Дети конструируют по условиям, заданным взрослым, но уже готовы к самостоятельному творческому конструированию из разных материалов. У них формируются обобщенные способы действий и обобщенные представл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 xml:space="preserve">ния о конструируемых ими объектах. </w:t>
      </w:r>
    </w:p>
    <w:p w:rsidR="005B149A" w:rsidRPr="0057128E" w:rsidRDefault="005B149A" w:rsidP="00A8689D">
      <w:pPr>
        <w:pStyle w:val="Default"/>
        <w:spacing w:line="360" w:lineRule="auto"/>
        <w:ind w:firstLine="567"/>
        <w:contextualSpacing/>
        <w:jc w:val="both"/>
        <w:rPr>
          <w:b/>
          <w:sz w:val="16"/>
          <w:szCs w:val="16"/>
        </w:rPr>
      </w:pPr>
    </w:p>
    <w:p w:rsidR="005B149A" w:rsidRPr="00333164" w:rsidRDefault="00A8689D" w:rsidP="006900AB">
      <w:pPr>
        <w:pStyle w:val="Default"/>
        <w:spacing w:line="360" w:lineRule="auto"/>
        <w:contextualSpacing/>
        <w:jc w:val="center"/>
        <w:rPr>
          <w:b/>
          <w:color w:val="FF0000"/>
          <w:sz w:val="28"/>
          <w:szCs w:val="28"/>
        </w:rPr>
      </w:pPr>
      <w:r w:rsidRPr="0057128E">
        <w:rPr>
          <w:b/>
          <w:bCs/>
          <w:sz w:val="28"/>
          <w:szCs w:val="28"/>
        </w:rPr>
        <w:t>Психолого-</w:t>
      </w:r>
      <w:r w:rsidR="005B149A" w:rsidRPr="0057128E">
        <w:rPr>
          <w:b/>
          <w:bCs/>
          <w:sz w:val="28"/>
          <w:szCs w:val="28"/>
        </w:rPr>
        <w:t>педагогическая характеристика детей с речевыми наруш</w:t>
      </w:r>
      <w:r w:rsidR="005B149A" w:rsidRPr="0057128E">
        <w:rPr>
          <w:b/>
          <w:bCs/>
          <w:sz w:val="28"/>
          <w:szCs w:val="28"/>
        </w:rPr>
        <w:t>е</w:t>
      </w:r>
      <w:r w:rsidR="005B149A" w:rsidRPr="0057128E">
        <w:rPr>
          <w:b/>
          <w:bCs/>
          <w:sz w:val="28"/>
          <w:szCs w:val="28"/>
        </w:rPr>
        <w:t>ниями</w:t>
      </w:r>
      <w:r w:rsidR="00096BF3" w:rsidRPr="0057128E">
        <w:rPr>
          <w:b/>
          <w:bCs/>
          <w:sz w:val="28"/>
          <w:szCs w:val="28"/>
        </w:rPr>
        <w:t xml:space="preserve"> </w:t>
      </w:r>
      <w:r w:rsidR="008A2ACA" w:rsidRPr="0057128E">
        <w:rPr>
          <w:b/>
          <w:bCs/>
          <w:sz w:val="28"/>
          <w:szCs w:val="28"/>
        </w:rPr>
        <w:t xml:space="preserve">и детей </w:t>
      </w:r>
      <w:r w:rsidR="00333164">
        <w:rPr>
          <w:b/>
          <w:bCs/>
          <w:color w:val="FF0000"/>
          <w:sz w:val="28"/>
          <w:szCs w:val="28"/>
        </w:rPr>
        <w:t>с особенными образовательными потребностями.</w:t>
      </w:r>
    </w:p>
    <w:p w:rsidR="00FB0C72" w:rsidRPr="00E57DDC" w:rsidRDefault="005B149A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Дети с речевыми нарушениями обычно имеют функциональные или о</w:t>
      </w:r>
      <w:r w:rsidRPr="00E57DDC">
        <w:rPr>
          <w:sz w:val="28"/>
          <w:szCs w:val="28"/>
        </w:rPr>
        <w:t>р</w:t>
      </w:r>
      <w:r w:rsidRPr="00E57DDC">
        <w:rPr>
          <w:sz w:val="28"/>
          <w:szCs w:val="28"/>
        </w:rPr>
        <w:t xml:space="preserve">ганические отклонения в состоянии центральной нервной системы. </w:t>
      </w:r>
      <w:r w:rsidR="00FB0C72" w:rsidRPr="00E57DDC">
        <w:rPr>
          <w:sz w:val="28"/>
          <w:szCs w:val="28"/>
        </w:rPr>
        <w:t xml:space="preserve">Наличие </w:t>
      </w:r>
      <w:r w:rsidR="00FB0C72" w:rsidRPr="00E57DDC">
        <w:rPr>
          <w:sz w:val="28"/>
          <w:szCs w:val="28"/>
        </w:rPr>
        <w:lastRenderedPageBreak/>
        <w:t>органического поражения мозга обусловливает то, что эти дети плохо пер</w:t>
      </w:r>
      <w:r w:rsidR="00FB0C72" w:rsidRPr="00E57DDC">
        <w:rPr>
          <w:sz w:val="28"/>
          <w:szCs w:val="28"/>
        </w:rPr>
        <w:t>е</w:t>
      </w:r>
      <w:r w:rsidR="00FB0C72" w:rsidRPr="00E57DDC">
        <w:rPr>
          <w:sz w:val="28"/>
          <w:szCs w:val="28"/>
        </w:rPr>
        <w:t xml:space="preserve">носят жару, духоту, езду в транспорте, долгое качание на качелях, нередко они жалуются на головные боли, тошноту и головокружения. У многих из них выявляются различные двигательные нарушения: нарушения равновесия, координации движений, недифференцированность движений пальцев рук и артикуляционных движений. </w:t>
      </w:r>
    </w:p>
    <w:p w:rsidR="00FB0C72" w:rsidRPr="00E57DDC" w:rsidRDefault="00FB0C72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Такие дети быстро истощаются и пресыщаются любым видом деятел</w:t>
      </w:r>
      <w:r w:rsidRPr="00E57DDC">
        <w:rPr>
          <w:sz w:val="28"/>
          <w:szCs w:val="28"/>
        </w:rPr>
        <w:t>ь</w:t>
      </w:r>
      <w:r w:rsidRPr="00E57DDC">
        <w:rPr>
          <w:sz w:val="28"/>
          <w:szCs w:val="28"/>
        </w:rPr>
        <w:t>ности (т.е. быстро устают). Они характеризуются раздражительностью, п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вышенной возбудимостью, двигательной расторможенностью, не могут сп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койно сидеть, теребят что-то в руках, болтают ногами и т.п. Они эмоци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нально неустойчивы, настроение быстро меняется. Нередко возникают ра</w:t>
      </w:r>
      <w:r w:rsidRPr="00E57DDC">
        <w:rPr>
          <w:sz w:val="28"/>
          <w:szCs w:val="28"/>
        </w:rPr>
        <w:t>с</w:t>
      </w:r>
      <w:r w:rsidRPr="00E57DDC">
        <w:rPr>
          <w:sz w:val="28"/>
          <w:szCs w:val="28"/>
        </w:rPr>
        <w:t>стройства настроения с проявлением агрессии, навязчивости, беспокойства. Значительно реже у них наблюдаются заторможенность и вялость. Эти дети довольно быстро утомляются, причем это утомление накапливается в теч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>ние дня к вечеру, а также к концу недели. Утомление сказывается на общем поведении ребенка, на его самочувствии. Это может проявляться в усилении головных болей, расстройстве сна, вялости либо, напротив, повышенной дв</w:t>
      </w:r>
      <w:r w:rsidRPr="00E57DDC">
        <w:rPr>
          <w:sz w:val="28"/>
          <w:szCs w:val="28"/>
        </w:rPr>
        <w:t>и</w:t>
      </w:r>
      <w:r w:rsidRPr="00E57DDC">
        <w:rPr>
          <w:sz w:val="28"/>
          <w:szCs w:val="28"/>
        </w:rPr>
        <w:t>гательной активности. Таким детям трудно сохранять усидчивость, работ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способность и произвольное внимание на протяжении всего урока. Их двиг</w:t>
      </w:r>
      <w:r w:rsidRPr="00E57DDC">
        <w:rPr>
          <w:sz w:val="28"/>
          <w:szCs w:val="28"/>
        </w:rPr>
        <w:t>а</w:t>
      </w:r>
      <w:r w:rsidRPr="00E57DDC">
        <w:rPr>
          <w:sz w:val="28"/>
          <w:szCs w:val="28"/>
        </w:rPr>
        <w:t>тельная расторможенность может выражаться в том, что они проявляют дв</w:t>
      </w:r>
      <w:r w:rsidRPr="00E57DDC">
        <w:rPr>
          <w:sz w:val="28"/>
          <w:szCs w:val="28"/>
        </w:rPr>
        <w:t>и</w:t>
      </w:r>
      <w:r w:rsidRPr="00E57DDC">
        <w:rPr>
          <w:sz w:val="28"/>
          <w:szCs w:val="28"/>
        </w:rPr>
        <w:t>гательное беспокойство, сидя на уроке, встают, ходят по классу, выбегают в коридор во время урока. На перемене дети излишне возбудимы, не реагир</w:t>
      </w:r>
      <w:r w:rsidRPr="00E57DDC">
        <w:rPr>
          <w:sz w:val="28"/>
          <w:szCs w:val="28"/>
        </w:rPr>
        <w:t>у</w:t>
      </w:r>
      <w:r w:rsidRPr="00E57DDC">
        <w:rPr>
          <w:sz w:val="28"/>
          <w:szCs w:val="28"/>
        </w:rPr>
        <w:t xml:space="preserve">ют на замечания, а после перемены с трудом сосредотачиваются на уроке. </w:t>
      </w:r>
    </w:p>
    <w:p w:rsidR="00FB0C72" w:rsidRPr="00E57DDC" w:rsidRDefault="00FB0C72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Как правило, у таких детей отмечаются неустойчивость внимания и п</w:t>
      </w:r>
      <w:r w:rsidRPr="00E57DDC">
        <w:rPr>
          <w:sz w:val="28"/>
          <w:szCs w:val="28"/>
        </w:rPr>
        <w:t>а</w:t>
      </w:r>
      <w:r w:rsidRPr="00E57DDC">
        <w:rPr>
          <w:sz w:val="28"/>
          <w:szCs w:val="28"/>
        </w:rPr>
        <w:t>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деятельностью, нарушение познавательной деятельности, ни</w:t>
      </w:r>
      <w:r w:rsidRPr="00E57DDC">
        <w:rPr>
          <w:sz w:val="28"/>
          <w:szCs w:val="28"/>
        </w:rPr>
        <w:t>з</w:t>
      </w:r>
      <w:r w:rsidRPr="00E57DDC">
        <w:rPr>
          <w:sz w:val="28"/>
          <w:szCs w:val="28"/>
        </w:rPr>
        <w:t xml:space="preserve">кая умственная работоспособность. </w:t>
      </w:r>
    </w:p>
    <w:p w:rsidR="00FB0C72" w:rsidRPr="00E57DDC" w:rsidRDefault="00FB0C72" w:rsidP="00A868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Психическое состояние этих детей неустойчиво, в </w:t>
      </w:r>
      <w:r w:rsidR="00096BF3" w:rsidRPr="00E57DDC">
        <w:rPr>
          <w:sz w:val="28"/>
          <w:szCs w:val="28"/>
        </w:rPr>
        <w:t>связи,</w:t>
      </w:r>
      <w:r w:rsidRPr="00E57DDC">
        <w:rPr>
          <w:sz w:val="28"/>
          <w:szCs w:val="28"/>
        </w:rPr>
        <w:t xml:space="preserve"> с чем их раб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 xml:space="preserve">тоспособность резко меняется. В период психосоматического благополучия такие дети могут достигать довольно высоких результатов в учебе. </w:t>
      </w:r>
    </w:p>
    <w:p w:rsidR="009A3115" w:rsidRDefault="00FB0C72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Дети с функциональными отклонениями в состоянии ЦНС эмоционально реактивны, легко дают невротические реакции и даже расстройства в ответ на замечание, плохую отметку, неуважительное отношение со стороны учителя и детей. Их поведение может характеризоваться негативизмом, повышенной возбудимостью, агрессией или, напротив, повышенной застенчивостью, нерешительностью, пугливостью. Все это в целом свидетельствует об особом состоянии центральной нервной системы детей, страдающих речевыми расстройствами.</w:t>
      </w:r>
    </w:p>
    <w:p w:rsidR="00A8689D" w:rsidRPr="0057128E" w:rsidRDefault="00A8689D" w:rsidP="00A8689D">
      <w:pPr>
        <w:pStyle w:val="a3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4EB8" w:rsidRPr="0057128E" w:rsidRDefault="004A1B98" w:rsidP="00A8689D">
      <w:pPr>
        <w:tabs>
          <w:tab w:val="left" w:pos="234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7128E">
        <w:rPr>
          <w:rFonts w:ascii="Times New Roman" w:eastAsia="Calibri" w:hAnsi="Times New Roman" w:cs="Times New Roman"/>
          <w:b/>
          <w:sz w:val="28"/>
          <w:szCs w:val="28"/>
          <w:u w:val="single"/>
        </w:rPr>
        <w:t>1.4</w:t>
      </w:r>
      <w:r w:rsidR="00F764C0" w:rsidRPr="0057128E">
        <w:rPr>
          <w:rFonts w:ascii="Times New Roman" w:eastAsia="Calibri" w:hAnsi="Times New Roman" w:cs="Times New Roman"/>
          <w:b/>
          <w:sz w:val="28"/>
          <w:szCs w:val="28"/>
          <w:u w:val="single"/>
        </w:rPr>
        <w:t>. Социальный паспорт</w:t>
      </w:r>
      <w:r w:rsidR="00FA7FB3" w:rsidRPr="0057128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группы</w:t>
      </w:r>
    </w:p>
    <w:p w:rsidR="00A8689D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Группу посещают</w:t>
      </w:r>
      <w:r w:rsidR="00A86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164">
        <w:rPr>
          <w:rFonts w:ascii="Times New Roman" w:eastAsia="Calibri" w:hAnsi="Times New Roman" w:cs="Times New Roman"/>
          <w:sz w:val="28"/>
          <w:szCs w:val="28"/>
        </w:rPr>
        <w:t>22 ребенка</w:t>
      </w: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3CBC" w:rsidRPr="004A1B98" w:rsidRDefault="00181E18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B98">
        <w:rPr>
          <w:rFonts w:ascii="Times New Roman" w:eastAsia="Calibri" w:hAnsi="Times New Roman" w:cs="Times New Roman"/>
          <w:sz w:val="28"/>
          <w:szCs w:val="28"/>
        </w:rPr>
        <w:t>Из них с I группой здоровья –  1 ребенок</w:t>
      </w:r>
      <w:r w:rsidR="00FA7FB3" w:rsidRPr="004A1B9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73CBC" w:rsidRPr="004A1B98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B98">
        <w:rPr>
          <w:rFonts w:ascii="Times New Roman" w:eastAsia="Calibri" w:hAnsi="Times New Roman" w:cs="Times New Roman"/>
          <w:sz w:val="28"/>
          <w:szCs w:val="28"/>
        </w:rPr>
        <w:t>со II группой здоровь</w:t>
      </w:r>
      <w:r w:rsidR="00173CBC" w:rsidRPr="004A1B98">
        <w:rPr>
          <w:rFonts w:ascii="Times New Roman" w:eastAsia="Calibri" w:hAnsi="Times New Roman" w:cs="Times New Roman"/>
          <w:sz w:val="28"/>
          <w:szCs w:val="28"/>
        </w:rPr>
        <w:t>я 19 детей</w:t>
      </w:r>
      <w:r w:rsidR="00520AEB" w:rsidRPr="004A1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CBC" w:rsidRPr="004A1B98" w:rsidRDefault="00271456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B98">
        <w:rPr>
          <w:rFonts w:ascii="Times New Roman" w:eastAsia="Calibri" w:hAnsi="Times New Roman" w:cs="Times New Roman"/>
          <w:sz w:val="28"/>
          <w:szCs w:val="28"/>
        </w:rPr>
        <w:t xml:space="preserve">ОНР, дизартрия – </w:t>
      </w:r>
      <w:r w:rsidR="009E4DE6">
        <w:rPr>
          <w:rFonts w:ascii="Times New Roman" w:eastAsia="Calibri" w:hAnsi="Times New Roman" w:cs="Times New Roman"/>
          <w:sz w:val="28"/>
          <w:szCs w:val="28"/>
        </w:rPr>
        <w:t>10детей.</w:t>
      </w:r>
    </w:p>
    <w:p w:rsidR="00744EB8" w:rsidRDefault="00333164" w:rsidP="009E4DE6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ОНР </w:t>
      </w:r>
      <w:r w:rsidR="009E4DE6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="00271456" w:rsidRPr="004A1B98">
        <w:rPr>
          <w:rFonts w:ascii="Times New Roman" w:eastAsia="Calibri" w:hAnsi="Times New Roman" w:cs="Times New Roman"/>
          <w:sz w:val="28"/>
          <w:szCs w:val="28"/>
        </w:rPr>
        <w:t>ДИЗ –</w:t>
      </w:r>
      <w:r w:rsidR="009E4DE6">
        <w:rPr>
          <w:rFonts w:ascii="Times New Roman" w:eastAsia="Calibri" w:hAnsi="Times New Roman" w:cs="Times New Roman"/>
          <w:sz w:val="28"/>
          <w:szCs w:val="28"/>
        </w:rPr>
        <w:t>9детей</w:t>
      </w:r>
      <w:r w:rsidR="00271456" w:rsidRPr="004A1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4DE6" w:rsidRDefault="009E4DE6" w:rsidP="009E4DE6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ФФНР СТ.ДИЗ – 1 ребенок.</w:t>
      </w:r>
    </w:p>
    <w:p w:rsidR="009E4DE6" w:rsidRDefault="009E4DE6" w:rsidP="009E4DE6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СНР ОНР – 2 ребенка.</w:t>
      </w:r>
    </w:p>
    <w:p w:rsidR="00173CBC" w:rsidRPr="004A1B98" w:rsidRDefault="009E4DE6" w:rsidP="009E4DE6">
      <w:pPr>
        <w:pStyle w:val="a3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A7FB3" w:rsidRPr="004A1B98">
        <w:rPr>
          <w:rFonts w:ascii="Times New Roman" w:eastAsia="Calibri" w:hAnsi="Times New Roman" w:cs="Times New Roman"/>
          <w:sz w:val="28"/>
          <w:szCs w:val="28"/>
        </w:rPr>
        <w:t>Анализ социального статуса семей в</w:t>
      </w:r>
      <w:r w:rsidR="00520AEB" w:rsidRPr="004A1B98">
        <w:rPr>
          <w:rFonts w:ascii="Times New Roman" w:eastAsia="Calibri" w:hAnsi="Times New Roman" w:cs="Times New Roman"/>
          <w:sz w:val="28"/>
          <w:szCs w:val="28"/>
        </w:rPr>
        <w:t xml:space="preserve">ыявил, что в группе </w:t>
      </w:r>
    </w:p>
    <w:p w:rsidR="00173CBC" w:rsidRPr="004A1B98" w:rsidRDefault="00520AEB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B98">
        <w:rPr>
          <w:rFonts w:ascii="Times New Roman" w:eastAsia="Calibri" w:hAnsi="Times New Roman" w:cs="Times New Roman"/>
          <w:sz w:val="28"/>
          <w:szCs w:val="28"/>
        </w:rPr>
        <w:t>1</w:t>
      </w:r>
      <w:r w:rsidR="009E4DE6">
        <w:rPr>
          <w:rFonts w:ascii="Times New Roman" w:eastAsia="Calibri" w:hAnsi="Times New Roman" w:cs="Times New Roman"/>
          <w:sz w:val="28"/>
          <w:szCs w:val="28"/>
        </w:rPr>
        <w:t>8</w:t>
      </w:r>
      <w:r w:rsidRPr="004A1B98">
        <w:rPr>
          <w:rFonts w:ascii="Times New Roman" w:eastAsia="Calibri" w:hAnsi="Times New Roman" w:cs="Times New Roman"/>
          <w:sz w:val="28"/>
          <w:szCs w:val="28"/>
        </w:rPr>
        <w:t xml:space="preserve"> семей  - полные </w:t>
      </w:r>
      <w:r w:rsidR="00173CBC" w:rsidRPr="004A1B98">
        <w:rPr>
          <w:rFonts w:ascii="Times New Roman" w:eastAsia="Calibri" w:hAnsi="Times New Roman" w:cs="Times New Roman"/>
          <w:sz w:val="28"/>
          <w:szCs w:val="28"/>
        </w:rPr>
        <w:t>семьи</w:t>
      </w:r>
      <w:r w:rsidRPr="004A1B9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73CBC" w:rsidRPr="004A1B98" w:rsidRDefault="00520AEB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B98">
        <w:rPr>
          <w:rFonts w:ascii="Times New Roman" w:eastAsia="Calibri" w:hAnsi="Times New Roman" w:cs="Times New Roman"/>
          <w:sz w:val="28"/>
          <w:szCs w:val="28"/>
        </w:rPr>
        <w:t xml:space="preserve">2 семьи </w:t>
      </w:r>
      <w:r w:rsidR="00FA7FB3" w:rsidRPr="004A1B98">
        <w:rPr>
          <w:rFonts w:ascii="Times New Roman" w:eastAsia="Calibri" w:hAnsi="Times New Roman" w:cs="Times New Roman"/>
          <w:sz w:val="28"/>
          <w:szCs w:val="28"/>
        </w:rPr>
        <w:t xml:space="preserve"> - неполные семьи (ребёнок п</w:t>
      </w:r>
      <w:r w:rsidRPr="004A1B98">
        <w:rPr>
          <w:rFonts w:ascii="Times New Roman" w:eastAsia="Calibri" w:hAnsi="Times New Roman" w:cs="Times New Roman"/>
          <w:sz w:val="28"/>
          <w:szCs w:val="28"/>
        </w:rPr>
        <w:t xml:space="preserve">роживает с мамой),  </w:t>
      </w:r>
    </w:p>
    <w:p w:rsidR="00173CBC" w:rsidRPr="004A1B98" w:rsidRDefault="00520AEB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B98">
        <w:rPr>
          <w:rFonts w:ascii="Times New Roman" w:eastAsia="Calibri" w:hAnsi="Times New Roman" w:cs="Times New Roman"/>
          <w:sz w:val="28"/>
          <w:szCs w:val="28"/>
        </w:rPr>
        <w:t xml:space="preserve">1 семья </w:t>
      </w:r>
      <w:r w:rsidR="00FA7FB3" w:rsidRPr="004A1B98">
        <w:rPr>
          <w:rFonts w:ascii="Times New Roman" w:eastAsia="Calibri" w:hAnsi="Times New Roman" w:cs="Times New Roman"/>
          <w:sz w:val="28"/>
          <w:szCs w:val="28"/>
        </w:rPr>
        <w:t xml:space="preserve"> -  многодетная</w:t>
      </w:r>
      <w:r w:rsidR="00173CBC" w:rsidRPr="004A1B98">
        <w:rPr>
          <w:rFonts w:ascii="Times New Roman" w:eastAsia="Calibri" w:hAnsi="Times New Roman" w:cs="Times New Roman"/>
          <w:sz w:val="28"/>
          <w:szCs w:val="28"/>
        </w:rPr>
        <w:t>,</w:t>
      </w:r>
      <w:r w:rsidR="00271456" w:rsidRPr="004A1B98">
        <w:rPr>
          <w:rFonts w:ascii="Times New Roman" w:eastAsia="Calibri" w:hAnsi="Times New Roman" w:cs="Times New Roman"/>
          <w:sz w:val="28"/>
          <w:szCs w:val="28"/>
        </w:rPr>
        <w:t xml:space="preserve"> 1 семья – статус одиночка</w:t>
      </w:r>
      <w:r w:rsidR="00FA7FB3" w:rsidRPr="004A1B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44EB8" w:rsidRPr="004A1B98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1B98">
        <w:rPr>
          <w:rFonts w:ascii="Times New Roman" w:eastAsia="Calibri" w:hAnsi="Times New Roman" w:cs="Times New Roman"/>
          <w:sz w:val="28"/>
          <w:szCs w:val="28"/>
        </w:rPr>
        <w:t>Уровень жизни семей удовлетворительный.</w:t>
      </w:r>
    </w:p>
    <w:p w:rsidR="00173CBC" w:rsidRPr="004A1B98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B98">
        <w:rPr>
          <w:rFonts w:ascii="Times New Roman" w:eastAsia="Calibri" w:hAnsi="Times New Roman" w:cs="Times New Roman"/>
          <w:sz w:val="28"/>
          <w:szCs w:val="28"/>
        </w:rPr>
        <w:t xml:space="preserve">Анализ этнического </w:t>
      </w:r>
      <w:r w:rsidR="00520AEB" w:rsidRPr="004A1B98">
        <w:rPr>
          <w:rFonts w:ascii="Times New Roman" w:eastAsia="Calibri" w:hAnsi="Times New Roman" w:cs="Times New Roman"/>
          <w:sz w:val="28"/>
          <w:szCs w:val="28"/>
        </w:rPr>
        <w:t xml:space="preserve">состава воспитанников группы: </w:t>
      </w:r>
    </w:p>
    <w:p w:rsidR="00173CBC" w:rsidRPr="004A1B98" w:rsidRDefault="00333164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ребенок  - русские</w:t>
      </w:r>
      <w:r w:rsidR="00271456" w:rsidRPr="004A1B9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73CBC" w:rsidRPr="004A1B98" w:rsidRDefault="00333164" w:rsidP="00A8689D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ребёнок - узбек</w:t>
      </w:r>
      <w:r w:rsidR="00FA7FB3" w:rsidRPr="004A1B98">
        <w:rPr>
          <w:rFonts w:ascii="Times New Roman" w:eastAsia="Calibri" w:hAnsi="Times New Roman" w:cs="Times New Roman"/>
          <w:sz w:val="28"/>
          <w:szCs w:val="28"/>
        </w:rPr>
        <w:t xml:space="preserve"> из двуязычной семьи, что вносит определённые трудности в совместную деятельность   воспитателя с этим ребёнком.    </w:t>
      </w:r>
    </w:p>
    <w:p w:rsidR="00744EB8" w:rsidRPr="004A1B98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1B98">
        <w:rPr>
          <w:rFonts w:ascii="Times New Roman" w:eastAsia="Calibri" w:hAnsi="Times New Roman" w:cs="Times New Roman"/>
          <w:sz w:val="28"/>
          <w:szCs w:val="28"/>
        </w:rPr>
        <w:t>В гру</w:t>
      </w:r>
      <w:r w:rsidR="00333164">
        <w:rPr>
          <w:rFonts w:ascii="Times New Roman" w:eastAsia="Calibri" w:hAnsi="Times New Roman" w:cs="Times New Roman"/>
          <w:sz w:val="28"/>
          <w:szCs w:val="28"/>
        </w:rPr>
        <w:t>ппе 16</w:t>
      </w:r>
      <w:r w:rsidR="009E3E06" w:rsidRPr="004A1B98">
        <w:rPr>
          <w:rFonts w:ascii="Times New Roman" w:eastAsia="Calibri" w:hAnsi="Times New Roman" w:cs="Times New Roman"/>
          <w:sz w:val="28"/>
          <w:szCs w:val="28"/>
        </w:rPr>
        <w:t xml:space="preserve"> мальчиков  и </w:t>
      </w:r>
      <w:r w:rsidR="00333164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r w:rsidR="00096BF3" w:rsidRPr="004A1B98">
        <w:rPr>
          <w:rFonts w:ascii="Times New Roman" w:eastAsia="Calibri" w:hAnsi="Times New Roman" w:cs="Times New Roman"/>
          <w:sz w:val="28"/>
          <w:szCs w:val="28"/>
        </w:rPr>
        <w:t>девочек</w:t>
      </w:r>
      <w:r w:rsidRPr="004A1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1B98" w:rsidRDefault="00FA7FB3" w:rsidP="004A1B9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На данный момент 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</w:t>
      </w:r>
    </w:p>
    <w:p w:rsidR="000F4613" w:rsidRPr="00E57DDC" w:rsidRDefault="00FA7FB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lastRenderedPageBreak/>
        <w:t>Родители принимают участие в жизни группы и детского сада,  интересуются жизнью детей, радуются их успехам, оказывают посильную помощь в воспитании и развитии детей.</w:t>
      </w:r>
    </w:p>
    <w:p w:rsidR="000F4613" w:rsidRPr="0057128E" w:rsidRDefault="000F4613" w:rsidP="00A8689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744EB8" w:rsidRPr="0057128E" w:rsidRDefault="004A1B98" w:rsidP="00173CBC">
      <w:pPr>
        <w:pStyle w:val="a3"/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7128E">
        <w:rPr>
          <w:rFonts w:ascii="Times New Roman" w:eastAsia="Calibri" w:hAnsi="Times New Roman" w:cs="Times New Roman"/>
          <w:b/>
          <w:sz w:val="28"/>
          <w:szCs w:val="28"/>
          <w:u w:val="single"/>
        </w:rPr>
        <w:t>1.5</w:t>
      </w:r>
      <w:r w:rsidR="00FA7FB3" w:rsidRPr="0057128E">
        <w:rPr>
          <w:rFonts w:ascii="Times New Roman" w:eastAsia="Calibri" w:hAnsi="Times New Roman" w:cs="Times New Roman"/>
          <w:b/>
          <w:sz w:val="28"/>
          <w:szCs w:val="28"/>
          <w:u w:val="single"/>
        </w:rPr>
        <w:t>. Планируемые результаты освоения Рабочей программы</w:t>
      </w:r>
    </w:p>
    <w:p w:rsidR="004A38C7" w:rsidRDefault="0087601C" w:rsidP="004A38C7">
      <w:pPr>
        <w:keepNext/>
        <w:tabs>
          <w:tab w:val="num" w:pos="426"/>
        </w:tabs>
        <w:spacing w:line="360" w:lineRule="auto"/>
        <w:ind w:right="-284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Старший дошкольный возраст (с 5 до 6 лет</w:t>
      </w:r>
      <w:r w:rsidRPr="00E57DDC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87601C" w:rsidRPr="0057128E" w:rsidRDefault="0087601C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Речевое развитие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Ребенок контактен, часто становится инициатором общения со сверстниками 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взрослыми; эмоциональные реакции адекватны и устойчивы, ребенок эмоционально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стабилен;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пассивный словарь ребенка соответствует возрастной норме; ребенок может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показать по просьбе взрослого несколько предметов или объектов, относящихся к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одному понятию;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показать на предложенных картинках названные взрослым действия;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показать по картинкам предметы определенной геометрической формы, обладающие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определенными свойствами;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 xml:space="preserve">понимает различные формы словоизменения;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понимает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предложно-падежные конструкции с простыми предлогами, уменьшительно-ласкательные суффиксы существительных, дифференцирует формы единственного 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множественного числа глаголов, глаголы с приставками;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понимает смысл отельных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предложений, хорошо понимает связную речь;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без ошибок дифференцирует как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оппозиционные звуки, не смешиваемые в произношении, так и смешиваемые в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произношении; уровень развития экспрессивного словаря соответствует возрасту;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ребенок безошибочно называет по картинкам предложенные предметы, части тела 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предметов;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 xml:space="preserve">обобщает предметы и объекты, изображенные на картинке;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lastRenderedPageBreak/>
        <w:t>не допускает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ошибок при назывании действий, изображенных на картинках; называет основные 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оттеночные цвета, называет форму указанных предметов;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уровень развития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грамматического строя речи практически соответствует возрастной норме;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ребенок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правильно употребляет имена существительные в именительном падеже единственного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и множественного числа, имена существительные в косвенных падежах;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имена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существительные множественного числа в родительном падеже; согласовывает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прилагательные с существительными единственного числа; без ошибок употребляет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предложно-падежные конструкции; согласовывает числительные 2 и 5 с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существительными;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образовывает существительные с уменьшительно-ласкательными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суффиксами и названия детенышей животных;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уровень развития связной речи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практически соответствует возрастной норме; без помощи взрослого пересказывает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небольшой текст с опорой на картинки, по предложенному или коллективно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составленному плану;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составляет описательный рассказ по данному или коллективно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составленному плану;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составляет рассказ по картине по данному или коллективно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составленному плану; знает и умеет выразительно рассказывать стихи; </w:t>
      </w:r>
    </w:p>
    <w:p w:rsidR="006900AB" w:rsidRPr="006900AB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не нарушает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звуконаполняемость и слоговую структуру слов; </w:t>
      </w:r>
    </w:p>
    <w:p w:rsidR="0087601C" w:rsidRPr="0057128E" w:rsidRDefault="0087601C" w:rsidP="002252A6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объем дыхания достаточный,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продолжительность выдоха нормальная, сила голоса и модуляция в норме. Темп и ритм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речи, паузация нормальные. Ребенок употребляет основные виды интонации; ребенок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без ошибок повторяет слоги с оппозиционными звуками, выделяет начальный ударный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гласный из слов, у него сформированы навыки фонематического анализа и синтеза,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слогового анализа слов, анализа </w:t>
      </w:r>
      <w:r w:rsidRPr="0057128E">
        <w:rPr>
          <w:rFonts w:ascii="Times New Roman" w:hAnsi="Times New Roman" w:cs="Times New Roman"/>
          <w:sz w:val="28"/>
          <w:szCs w:val="28"/>
        </w:rPr>
        <w:t>простых предложений.</w:t>
      </w:r>
    </w:p>
    <w:p w:rsidR="0087601C" w:rsidRPr="0057128E" w:rsidRDefault="0087601C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Познавательное развитие</w:t>
      </w:r>
    </w:p>
    <w:p w:rsidR="0087601C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lastRenderedPageBreak/>
        <w:t>Ребенок различает и соотносит основные и оттеночные цвета, различает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 xml:space="preserve">предложенные геометрические формы; 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хорошо ориентируется в пространстве и в схеме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собственного тела, показывает по просьбе взрослого предметы, которые находятся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вверху, внизу, впереди, сзади, слева, справа); 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без труда складывает картинку из 4—6 частей со всеми видами разреза;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складывает из палочек предложенные изображения;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ребенок знает названия плоских 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объемных геометрических форм (круг, квадрат, треугольник, овал, прямоугольник, куб,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="00096BF3">
        <w:rPr>
          <w:rFonts w:ascii="Times New Roman" w:hAnsi="Times New Roman" w:cs="Times New Roman"/>
          <w:sz w:val="28"/>
          <w:szCs w:val="28"/>
        </w:rPr>
        <w:t>шар, цилиндр, кирпичик, конус)</w:t>
      </w:r>
      <w:r w:rsidRPr="006900AB">
        <w:rPr>
          <w:rFonts w:ascii="Times New Roman" w:hAnsi="Times New Roman" w:cs="Times New Roman"/>
          <w:sz w:val="28"/>
          <w:szCs w:val="28"/>
        </w:rPr>
        <w:t>, различает их и использует в деятельности;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знает 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различает основные и оттеночные цвета: красный, оранжевый, желтый, зеленый,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голубой, синий, фиолетовый, коричневый, серый, белый, черный; различает параметры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величины и владеет навыками сравнения предметов по величине;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умеет проводить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анализ объектов, называя целое, а потом вычленяя его части, детали;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умеет соединять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детали для создания постройки, владеет разными способами конструирования; 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хорошо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ориентируется в пространстве и определяет положение предметов относительно себя;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 xml:space="preserve">владеет навыками счета в пределах пяти; 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у ребенка сформированы обобщающие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понятия: деревья, овощи, фрукты, цветы, жи</w:t>
      </w:r>
      <w:r w:rsidR="00A03308" w:rsidRPr="006900AB">
        <w:rPr>
          <w:rFonts w:ascii="Times New Roman" w:hAnsi="Times New Roman" w:cs="Times New Roman"/>
          <w:sz w:val="28"/>
          <w:szCs w:val="28"/>
        </w:rPr>
        <w:t>вотные, птицы, рыбы, насекомые,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транспорт,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игрушки, одежда, обувь, посуда, мебель; 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ребенок умеет обобщать предметы по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определенным признакам и классифицировать их; </w:t>
      </w:r>
    </w:p>
    <w:p w:rsidR="006900AB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t>умеет устанавливать некоторые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явлениями природы; </w:t>
      </w:r>
    </w:p>
    <w:p w:rsidR="0087601C" w:rsidRPr="006900AB" w:rsidRDefault="0087601C" w:rsidP="002252A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AB">
        <w:rPr>
          <w:rFonts w:ascii="Times New Roman" w:hAnsi="Times New Roman" w:cs="Times New Roman"/>
          <w:sz w:val="28"/>
          <w:szCs w:val="28"/>
        </w:rPr>
        <w:lastRenderedPageBreak/>
        <w:t>знает и соблюдает некоторые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правила поведения в природе, знает, что нельзя разорять муравейники, доставать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6900AB">
        <w:rPr>
          <w:rFonts w:ascii="Times New Roman" w:hAnsi="Times New Roman" w:cs="Times New Roman"/>
          <w:sz w:val="28"/>
          <w:szCs w:val="28"/>
        </w:rPr>
        <w:t>птенцов из гнезд, ломать ветки деревьев и т. п.</w:t>
      </w:r>
    </w:p>
    <w:p w:rsidR="00C35FE1" w:rsidRPr="00096BF3" w:rsidRDefault="00C35FE1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601C" w:rsidRPr="0057128E" w:rsidRDefault="0087601C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Социально-коммуникативное развитие</w:t>
      </w:r>
    </w:p>
    <w:p w:rsidR="006900AB" w:rsidRPr="002A70EC" w:rsidRDefault="0087601C" w:rsidP="002252A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Ребенок принимает активное участие в коллективных играх, изменяет ролевое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поведение в игре, проявляет инициативность в игровой деятельности, организует игры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на бытовые и сказочные сюжеты;</w:t>
      </w:r>
    </w:p>
    <w:p w:rsidR="006900AB" w:rsidRPr="002A70EC" w:rsidRDefault="0087601C" w:rsidP="002252A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принимает участие в других видах совместной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A70EC" w:rsidRPr="002A70EC" w:rsidRDefault="0087601C" w:rsidP="002252A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умеет регулировать свое поведение на основе усвоенных норм и правил;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положительно оценивает себя и свои возможности;</w:t>
      </w:r>
    </w:p>
    <w:p w:rsidR="002A70EC" w:rsidRPr="002A70EC" w:rsidRDefault="0087601C" w:rsidP="002252A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владеет коммуникативными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навыками, умеет здороваться, прощаться, благодарить, спрашивать разрешения,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 xml:space="preserve">поздравлять с праздником, умет выразить свои чувства словами; </w:t>
      </w:r>
    </w:p>
    <w:p w:rsidR="002A70EC" w:rsidRPr="002A70EC" w:rsidRDefault="0087601C" w:rsidP="002252A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знает свои имя 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фамилию, имена и отчества родителей и других членов семьи, имена и отчества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педагогов;</w:t>
      </w:r>
    </w:p>
    <w:p w:rsidR="002A70EC" w:rsidRPr="002A70EC" w:rsidRDefault="0087601C" w:rsidP="002252A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знает, в какой стране и в каком населенном пункте он живет;</w:t>
      </w:r>
    </w:p>
    <w:p w:rsidR="002A70EC" w:rsidRPr="002A70EC" w:rsidRDefault="0087601C" w:rsidP="002252A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с охотой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выполняет поручения взрослых, помогает готовить материалы и оборудование для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совместной деятельности, а потом помогает убирать их; убирает игровое оборудование,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закончив игры;</w:t>
      </w:r>
    </w:p>
    <w:p w:rsidR="0087601C" w:rsidRPr="002A70EC" w:rsidRDefault="0087601C" w:rsidP="002252A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с удовольствием принимает участие в продуктивной трудовой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деятельности; имеет представления о труде взрослых, названиях профессий, трудовых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действиях представителей этих профессий, понимает значимость труда взрослых.</w:t>
      </w:r>
    </w:p>
    <w:p w:rsidR="00C35FE1" w:rsidRPr="0057128E" w:rsidRDefault="0087601C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/>
          <w:bCs/>
          <w:sz w:val="28"/>
          <w:szCs w:val="28"/>
          <w:u w:val="single"/>
        </w:rPr>
        <w:t>Художественно-эстетическое развитие</w:t>
      </w:r>
    </w:p>
    <w:p w:rsidR="002A70EC" w:rsidRPr="002A70EC" w:rsidRDefault="0087601C" w:rsidP="002252A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Ребенок знаком с произведениями различной тематики, эмоционально реагирует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на прочитанное, высказывает свое отношение к нему, может оценить поступки героев,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пересказывает произведения по данному плану, участвует в их драматизации, читает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 xml:space="preserve">стихи; </w:t>
      </w:r>
    </w:p>
    <w:p w:rsidR="002A70EC" w:rsidRPr="002A70EC" w:rsidRDefault="0087601C" w:rsidP="002252A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в рисовании может создавать образы знакомых предметов, передавая их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 xml:space="preserve">характерные признаки; </w:t>
      </w:r>
    </w:p>
    <w:p w:rsidR="002A70EC" w:rsidRPr="002A70EC" w:rsidRDefault="0087601C" w:rsidP="002252A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lastRenderedPageBreak/>
        <w:t>может создавать многофигурные композиции на бытовые 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 xml:space="preserve">сказочные сюжеты; </w:t>
      </w:r>
    </w:p>
    <w:p w:rsidR="002A70EC" w:rsidRPr="002A70EC" w:rsidRDefault="0087601C" w:rsidP="002252A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 xml:space="preserve">использует цвет для передачи эмоционального состояния; </w:t>
      </w:r>
    </w:p>
    <w:p w:rsidR="002A70EC" w:rsidRPr="002A70EC" w:rsidRDefault="0087601C" w:rsidP="002252A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в лепке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создает образы знакомых предметов или персонажей;</w:t>
      </w:r>
    </w:p>
    <w:p w:rsidR="002A70EC" w:rsidRPr="002A70EC" w:rsidRDefault="0087601C" w:rsidP="002252A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в аппликации создает композиции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 xml:space="preserve">из вырезанных форм; </w:t>
      </w:r>
    </w:p>
    <w:p w:rsidR="002A70EC" w:rsidRPr="002A70EC" w:rsidRDefault="0087601C" w:rsidP="002252A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знаком с произведениями народного прикладного искусства,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 xml:space="preserve">узнает их, эмоционально на них реагирует; </w:t>
      </w:r>
    </w:p>
    <w:p w:rsidR="002A70EC" w:rsidRPr="002A70EC" w:rsidRDefault="0087601C" w:rsidP="002252A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умеет в движении передавать характер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музыки, выразительно танцует, поет, участвует в музыкальных играх, может определить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 xml:space="preserve">жанр музыкального произведения; </w:t>
      </w:r>
    </w:p>
    <w:p w:rsidR="0087601C" w:rsidRPr="002A70EC" w:rsidRDefault="0087601C" w:rsidP="002252A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без ошибок дифференцирует звучание нескольких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игрушек, музыкальных инструментов, определяет направление звука, воспроизводит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предложенные педагогом ритмы.</w:t>
      </w:r>
    </w:p>
    <w:p w:rsidR="0087601C" w:rsidRPr="0057128E" w:rsidRDefault="0087601C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Физическое развитие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Общая и ручная моторика ребенка развиты в соответствии с возрастной нормой,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все движения выполняются в полном объеме, нормальном темпе; координация движений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не нарушена; ребенок ходит прямо, свободно, не опуская голову, может пробежать в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медленном темпе 200 метров;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может прыгнуть в длину с места на 60 сантиметров,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отталкиваясь двумя ногами;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умеет бросать мяч от груди, из-за головы и ловить его двумя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 xml:space="preserve">руками; 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может ходить по гимнастической скамейке, удерживая равновесие;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может лазать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по гимнастической стенке верх и вниз;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охотно выполняет гигиенические процедуры,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знает, что нужно ежедневно гулять, делать зарядку;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у ребенка сформированы навыки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 xml:space="preserve">безопасного поведения дома, в детском саду, на улице, в транспорте; 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в мимической</w:t>
      </w:r>
      <w:r w:rsidR="00173CBC">
        <w:rPr>
          <w:rFonts w:ascii="Times New Roman" w:hAnsi="Times New Roman" w:cs="Times New Roman"/>
          <w:sz w:val="28"/>
          <w:szCs w:val="28"/>
        </w:rPr>
        <w:t xml:space="preserve"> </w:t>
      </w:r>
      <w:r w:rsidRPr="002A70EC">
        <w:rPr>
          <w:rFonts w:ascii="Times New Roman" w:hAnsi="Times New Roman" w:cs="Times New Roman"/>
          <w:sz w:val="28"/>
          <w:szCs w:val="28"/>
        </w:rPr>
        <w:t>мускулатуре движения выполняются в полном объеме и точно, синкинезии отсутствуют ;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lastRenderedPageBreak/>
        <w:t>артикуляционная моторика в норме, движения выполняются в полном объеме и точно;</w:t>
      </w:r>
    </w:p>
    <w:p w:rsidR="002A70EC" w:rsidRPr="002A70EC" w:rsidRDefault="0087601C" w:rsidP="002252A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переключаемость в норме;</w:t>
      </w:r>
    </w:p>
    <w:p w:rsidR="00744EB8" w:rsidRPr="00096BF3" w:rsidRDefault="0087601C" w:rsidP="00E57DDC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EC">
        <w:rPr>
          <w:rFonts w:ascii="Times New Roman" w:hAnsi="Times New Roman" w:cs="Times New Roman"/>
          <w:sz w:val="28"/>
          <w:szCs w:val="28"/>
        </w:rPr>
        <w:t>синкинезии и тремор отсутствуют; с</w:t>
      </w:r>
      <w:r w:rsidR="002A70EC" w:rsidRPr="002A70EC">
        <w:rPr>
          <w:rFonts w:ascii="Times New Roman" w:hAnsi="Times New Roman" w:cs="Times New Roman"/>
          <w:sz w:val="28"/>
          <w:szCs w:val="28"/>
        </w:rPr>
        <w:t>аливация в норме.</w:t>
      </w:r>
    </w:p>
    <w:p w:rsidR="00744EB8" w:rsidRPr="007C3074" w:rsidRDefault="00FA7FB3" w:rsidP="00173CBC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C3074">
        <w:rPr>
          <w:rFonts w:ascii="Times New Roman" w:eastAsia="Calibri" w:hAnsi="Times New Roman" w:cs="Times New Roman"/>
          <w:sz w:val="28"/>
          <w:szCs w:val="28"/>
        </w:rPr>
        <w:t>При реализации Рабочей программы может производиться оценка индивидуального развития детей</w:t>
      </w:r>
      <w:r w:rsidR="004A38C7">
        <w:rPr>
          <w:rFonts w:ascii="Times New Roman" w:eastAsia="Calibri" w:hAnsi="Times New Roman" w:cs="Times New Roman"/>
          <w:sz w:val="28"/>
          <w:szCs w:val="28"/>
        </w:rPr>
        <w:t>. Формы и методы педагогических наблюдений –</w:t>
      </w:r>
      <w:r w:rsidRPr="007C3074">
        <w:rPr>
          <w:rFonts w:ascii="Times New Roman" w:eastAsia="Calibri" w:hAnsi="Times New Roman" w:cs="Times New Roman"/>
          <w:sz w:val="28"/>
          <w:szCs w:val="28"/>
        </w:rPr>
        <w:t xml:space="preserve"> анализ продуктов детской деятельности. Такая оценка произ</w:t>
      </w:r>
      <w:r w:rsidR="004A38C7">
        <w:rPr>
          <w:rFonts w:ascii="Times New Roman" w:eastAsia="Calibri" w:hAnsi="Times New Roman" w:cs="Times New Roman"/>
          <w:sz w:val="28"/>
          <w:szCs w:val="28"/>
        </w:rPr>
        <w:t>водится в рамках педагогических наблюдений</w:t>
      </w:r>
      <w:r w:rsidRPr="007C3074">
        <w:rPr>
          <w:rFonts w:ascii="Times New Roman" w:eastAsia="Calibri" w:hAnsi="Times New Roman" w:cs="Times New Roman"/>
          <w:sz w:val="28"/>
          <w:szCs w:val="28"/>
        </w:rPr>
        <w:t>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 Резул</w:t>
      </w:r>
      <w:r w:rsidR="004A38C7">
        <w:rPr>
          <w:rFonts w:ascii="Times New Roman" w:eastAsia="Calibri" w:hAnsi="Times New Roman" w:cs="Times New Roman"/>
          <w:sz w:val="28"/>
          <w:szCs w:val="28"/>
        </w:rPr>
        <w:t>ьтаты педагогических наблюдений</w:t>
      </w:r>
      <w:r w:rsidRPr="007C3074">
        <w:rPr>
          <w:rFonts w:ascii="Times New Roman" w:eastAsia="Calibri" w:hAnsi="Times New Roman" w:cs="Times New Roman"/>
          <w:sz w:val="28"/>
          <w:szCs w:val="28"/>
        </w:rPr>
        <w:t xml:space="preserve"> могут использоваться исключительно для решения следующих образовательных задач:</w:t>
      </w:r>
    </w:p>
    <w:p w:rsidR="00744EB8" w:rsidRPr="007C3074" w:rsidRDefault="00FA7FB3" w:rsidP="00173CBC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C3074">
        <w:rPr>
          <w:rFonts w:ascii="Times New Roman" w:eastAsia="Calibri" w:hAnsi="Times New Roman" w:cs="Times New Roman"/>
          <w:sz w:val="28"/>
          <w:szCs w:val="28"/>
        </w:rPr>
        <w:t>• Индивидуализации образования</w:t>
      </w:r>
    </w:p>
    <w:p w:rsidR="00744EB8" w:rsidRPr="007C3074" w:rsidRDefault="00FA7FB3" w:rsidP="00173CBC">
      <w:pPr>
        <w:pStyle w:val="a3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074">
        <w:rPr>
          <w:rFonts w:ascii="Times New Roman" w:eastAsia="Calibri" w:hAnsi="Times New Roman" w:cs="Times New Roman"/>
          <w:sz w:val="28"/>
          <w:szCs w:val="28"/>
        </w:rPr>
        <w:t>•Оптимизации работы с группой детей</w:t>
      </w:r>
    </w:p>
    <w:p w:rsidR="00A03308" w:rsidRPr="00E57DDC" w:rsidRDefault="00A03308" w:rsidP="00173CBC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C35FE1" w:rsidRPr="002A70EC" w:rsidRDefault="00FA7FB3" w:rsidP="00DC1285">
      <w:pPr>
        <w:pStyle w:val="ad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A70EC">
        <w:rPr>
          <w:rFonts w:ascii="Times New Roman" w:eastAsia="Calibri" w:hAnsi="Times New Roman" w:cs="Times New Roman"/>
          <w:b/>
          <w:sz w:val="32"/>
          <w:szCs w:val="32"/>
        </w:rPr>
        <w:t>2. Содержание (проектиров</w:t>
      </w:r>
      <w:r w:rsidR="009A3115" w:rsidRPr="002A70EC">
        <w:rPr>
          <w:rFonts w:ascii="Times New Roman" w:eastAsia="Calibri" w:hAnsi="Times New Roman" w:cs="Times New Roman"/>
          <w:b/>
          <w:sz w:val="32"/>
          <w:szCs w:val="32"/>
        </w:rPr>
        <w:t>ание) образовательного процесса</w:t>
      </w:r>
    </w:p>
    <w:p w:rsidR="00D360BA" w:rsidRPr="0057128E" w:rsidRDefault="00D360BA" w:rsidP="00DC1285">
      <w:pPr>
        <w:pStyle w:val="a3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60BA" w:rsidRPr="0057128E" w:rsidRDefault="00D360BA" w:rsidP="00DC1285">
      <w:pPr>
        <w:pStyle w:val="a3"/>
        <w:spacing w:after="12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128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2.1. Содержание образовательной деятельности 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Старший дошкольный возраст (с 5 до 6 лет)</w:t>
      </w:r>
    </w:p>
    <w:p w:rsidR="00D360BA" w:rsidRPr="0057128E" w:rsidRDefault="00D360BA" w:rsidP="00DC128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«Речевое развитие»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РАЗВИТИЕ СЛОВАРЯ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Уточнить и расширить запас представлений на основе наблюдения и о</w:t>
      </w:r>
      <w:r w:rsidRPr="00E57DDC">
        <w:rPr>
          <w:rFonts w:ascii="Times New Roman" w:hAnsi="Times New Roman" w:cs="Times New Roman"/>
          <w:sz w:val="28"/>
          <w:szCs w:val="28"/>
        </w:rPr>
        <w:t>с</w:t>
      </w:r>
      <w:r w:rsidRPr="00E57DDC">
        <w:rPr>
          <w:rFonts w:ascii="Times New Roman" w:hAnsi="Times New Roman" w:cs="Times New Roman"/>
          <w:sz w:val="28"/>
          <w:szCs w:val="28"/>
        </w:rPr>
        <w:t>мысления предметов и явлений окружающей действительности, создать до</w:t>
      </w:r>
      <w:r w:rsidRPr="00E57DDC">
        <w:rPr>
          <w:rFonts w:ascii="Times New Roman" w:hAnsi="Times New Roman" w:cs="Times New Roman"/>
          <w:sz w:val="28"/>
          <w:szCs w:val="28"/>
        </w:rPr>
        <w:t>с</w:t>
      </w:r>
      <w:r w:rsidRPr="00E57DDC">
        <w:rPr>
          <w:rFonts w:ascii="Times New Roman" w:hAnsi="Times New Roman" w:cs="Times New Roman"/>
          <w:sz w:val="28"/>
          <w:szCs w:val="28"/>
        </w:rPr>
        <w:t>таточный запас словарных образов.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Обеспечить переход от накопленных представлений и пассивного реч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вого запаса к активному использованию речевых средств.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Расширить объем правильно произносимых существительных — назв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ний предметов, объектов, их частей по всем изучаемым лексическим темам.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Расширить глагольный словарь на основе работы по усвоению поним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 w:rsidRPr="00E57DDC">
        <w:rPr>
          <w:rFonts w:ascii="Times New Roman" w:hAnsi="Times New Roman" w:cs="Times New Roman"/>
          <w:i/>
          <w:iCs/>
          <w:sz w:val="28"/>
          <w:szCs w:val="28"/>
        </w:rPr>
        <w:t>какой? какая</w:t>
      </w:r>
      <w:r w:rsidRPr="00E57DDC">
        <w:rPr>
          <w:rFonts w:ascii="Times New Roman" w:hAnsi="Times New Roman" w:cs="Times New Roman"/>
          <w:sz w:val="28"/>
          <w:szCs w:val="28"/>
        </w:rPr>
        <w:t xml:space="preserve">? </w:t>
      </w:r>
      <w:r w:rsidRPr="00E57DDC">
        <w:rPr>
          <w:rFonts w:ascii="Times New Roman" w:hAnsi="Times New Roman" w:cs="Times New Roman"/>
          <w:i/>
          <w:iCs/>
          <w:sz w:val="28"/>
          <w:szCs w:val="28"/>
        </w:rPr>
        <w:t>какое?</w:t>
      </w:r>
      <w:r w:rsidRPr="00E57DDC">
        <w:rPr>
          <w:rFonts w:ascii="Times New Roman" w:hAnsi="Times New Roman" w:cs="Times New Roman"/>
          <w:sz w:val="28"/>
          <w:szCs w:val="28"/>
        </w:rPr>
        <w:t>, обогащать активный словарь относительными прилагательными со значением соотн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сенности с продуктами питания, растениями, материалами; притяжательн</w:t>
      </w:r>
      <w:r w:rsidRPr="00E57DDC">
        <w:rPr>
          <w:rFonts w:ascii="Times New Roman" w:hAnsi="Times New Roman" w:cs="Times New Roman"/>
          <w:sz w:val="28"/>
          <w:szCs w:val="28"/>
        </w:rPr>
        <w:t>ы</w:t>
      </w:r>
      <w:r w:rsidRPr="00E57DDC">
        <w:rPr>
          <w:rFonts w:ascii="Times New Roman" w:hAnsi="Times New Roman" w:cs="Times New Roman"/>
          <w:sz w:val="28"/>
          <w:szCs w:val="28"/>
        </w:rPr>
        <w:t>ми прилагательными, прилагательными с ласкательным значением.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Расширить понимание значения простых предлогов и активизировать их использование в речи.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Обеспечить усвоение притяжательных местоимений, определительных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местоимений, указательных наречий, количественных и порядковых числительных и их использование в экспрессивной речи.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Закрепить понятие </w:t>
      </w:r>
      <w:r w:rsidRPr="00E57DDC">
        <w:rPr>
          <w:rFonts w:ascii="Times New Roman" w:hAnsi="Times New Roman" w:cs="Times New Roman"/>
          <w:i/>
          <w:iCs/>
          <w:sz w:val="28"/>
          <w:szCs w:val="28"/>
        </w:rPr>
        <w:t xml:space="preserve">слово </w:t>
      </w:r>
      <w:r w:rsidRPr="00E57DDC">
        <w:rPr>
          <w:rFonts w:ascii="Times New Roman" w:hAnsi="Times New Roman" w:cs="Times New Roman"/>
          <w:sz w:val="28"/>
          <w:szCs w:val="28"/>
        </w:rPr>
        <w:t>и умение оперировать им.</w:t>
      </w:r>
    </w:p>
    <w:p w:rsidR="00D360BA" w:rsidRPr="0057128E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28E">
        <w:rPr>
          <w:rFonts w:ascii="Times New Roman" w:hAnsi="Times New Roman" w:cs="Times New Roman"/>
          <w:b/>
          <w:sz w:val="28"/>
          <w:szCs w:val="28"/>
        </w:rPr>
        <w:t>ФОРМИРОВАНИЕ И СОВЕРШЕНСТВОВАНИЕ</w:t>
      </w:r>
      <w:r w:rsidR="00134D59" w:rsidRPr="00134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28E">
        <w:rPr>
          <w:rFonts w:ascii="Times New Roman" w:hAnsi="Times New Roman" w:cs="Times New Roman"/>
          <w:b/>
          <w:sz w:val="28"/>
          <w:szCs w:val="28"/>
        </w:rPr>
        <w:t>ГРАММАТИЧ</w:t>
      </w:r>
      <w:r w:rsidRPr="0057128E">
        <w:rPr>
          <w:rFonts w:ascii="Times New Roman" w:hAnsi="Times New Roman" w:cs="Times New Roman"/>
          <w:b/>
          <w:sz w:val="28"/>
          <w:szCs w:val="28"/>
        </w:rPr>
        <w:t>Е</w:t>
      </w:r>
      <w:r w:rsidRPr="0057128E">
        <w:rPr>
          <w:rFonts w:ascii="Times New Roman" w:hAnsi="Times New Roman" w:cs="Times New Roman"/>
          <w:b/>
          <w:sz w:val="28"/>
          <w:szCs w:val="28"/>
        </w:rPr>
        <w:t>СКОГО СТРОЯ РЕЧИ</w:t>
      </w:r>
      <w:r w:rsidR="002A70EC" w:rsidRPr="0057128E">
        <w:rPr>
          <w:rFonts w:ascii="Times New Roman" w:hAnsi="Times New Roman" w:cs="Times New Roman"/>
          <w:b/>
          <w:sz w:val="28"/>
          <w:szCs w:val="28"/>
        </w:rPr>
        <w:t>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Обеспечить дальнейшее усвоение и использование в экспрессивной речи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стоящего времени, глаголов мужского и женского рода в прошедшем врем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ни.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Обеспечить практическое усвоение некоторых способов словообразов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ния и на этой основе использование в экспрессивной речи существительных и прилагательных с уменьшительно-ласкательными суффиксами, существ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 xml:space="preserve">тельных с суффиксами </w:t>
      </w:r>
      <w:r w:rsidRPr="00E57DDC">
        <w:rPr>
          <w:rFonts w:ascii="Times New Roman" w:hAnsi="Times New Roman" w:cs="Times New Roman"/>
          <w:iCs/>
          <w:sz w:val="28"/>
          <w:szCs w:val="28"/>
        </w:rPr>
        <w:t>-онок,-енок, -ат,-ят</w:t>
      </w:r>
      <w:r w:rsidRPr="00E57DDC">
        <w:rPr>
          <w:rFonts w:ascii="Times New Roman" w:hAnsi="Times New Roman" w:cs="Times New Roman"/>
          <w:sz w:val="28"/>
          <w:szCs w:val="28"/>
        </w:rPr>
        <w:t>, глаголов с различными приста</w:t>
      </w:r>
      <w:r w:rsidRPr="00E57DDC">
        <w:rPr>
          <w:rFonts w:ascii="Times New Roman" w:hAnsi="Times New Roman" w:cs="Times New Roman"/>
          <w:sz w:val="28"/>
          <w:szCs w:val="28"/>
        </w:rPr>
        <w:t>в</w:t>
      </w:r>
      <w:r w:rsidRPr="00E57DDC">
        <w:rPr>
          <w:rFonts w:ascii="Times New Roman" w:hAnsi="Times New Roman" w:cs="Times New Roman"/>
          <w:sz w:val="28"/>
          <w:szCs w:val="28"/>
        </w:rPr>
        <w:t>ками.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Научить образовывать и использовать в экспрессивной речи относ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тельные и притяжательные прилагательные.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составлять простые предложения по вопр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сам, по картинке и по демонстрации действия, распространять их одноро</w:t>
      </w:r>
      <w:r w:rsidRPr="00E57DDC">
        <w:rPr>
          <w:rFonts w:ascii="Times New Roman" w:hAnsi="Times New Roman" w:cs="Times New Roman"/>
          <w:sz w:val="28"/>
          <w:szCs w:val="28"/>
        </w:rPr>
        <w:t>д</w:t>
      </w:r>
      <w:r w:rsidRPr="00E57DDC">
        <w:rPr>
          <w:rFonts w:ascii="Times New Roman" w:hAnsi="Times New Roman" w:cs="Times New Roman"/>
          <w:sz w:val="28"/>
          <w:szCs w:val="28"/>
        </w:rPr>
        <w:t>ными членами.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Сформировать умение составлять простые предложения с противител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ными союзами, сложносочиненные и сложноподчиненные предложения.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Сформировать понятие </w:t>
      </w:r>
      <w:r w:rsidRPr="00E57DDC">
        <w:rPr>
          <w:rFonts w:ascii="Times New Roman" w:hAnsi="Times New Roman" w:cs="Times New Roman"/>
          <w:iCs/>
          <w:sz w:val="28"/>
          <w:szCs w:val="28"/>
        </w:rPr>
        <w:t xml:space="preserve">предложение </w:t>
      </w:r>
      <w:r w:rsidRPr="00E57DDC">
        <w:rPr>
          <w:rFonts w:ascii="Times New Roman" w:hAnsi="Times New Roman" w:cs="Times New Roman"/>
          <w:sz w:val="28"/>
          <w:szCs w:val="28"/>
        </w:rPr>
        <w:t>и умение оперировать им, а также навык анализа простого двусоставного предложения из двух-трех слов (без предлога).</w:t>
      </w:r>
    </w:p>
    <w:p w:rsidR="00D360BA" w:rsidRPr="0057128E" w:rsidRDefault="00D360BA" w:rsidP="003E6A2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28E">
        <w:rPr>
          <w:rFonts w:ascii="Times New Roman" w:hAnsi="Times New Roman" w:cs="Times New Roman"/>
          <w:b/>
          <w:sz w:val="28"/>
          <w:szCs w:val="28"/>
        </w:rPr>
        <w:t>РАЗВИТИЕ ФОНЕТИКО-ФОНЕМАТИЧЕСКОЙ СИСТЕМЫ ЯЗЫКА</w:t>
      </w:r>
      <w:r w:rsidR="003E6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28E">
        <w:rPr>
          <w:rFonts w:ascii="Times New Roman" w:hAnsi="Times New Roman" w:cs="Times New Roman"/>
          <w:b/>
          <w:sz w:val="28"/>
          <w:szCs w:val="28"/>
        </w:rPr>
        <w:t>И НАВЫКОВ ЯЗЫКОВОГО АНАЛИЗА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DDC">
        <w:rPr>
          <w:rFonts w:ascii="Times New Roman" w:hAnsi="Times New Roman" w:cs="Times New Roman"/>
          <w:bCs/>
          <w:sz w:val="28"/>
          <w:szCs w:val="28"/>
        </w:rPr>
        <w:t>Развитие просодической стороны речи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правильное речевое дыхание и длительный ротовой в</w:t>
      </w:r>
      <w:r w:rsidRPr="00E57DDC">
        <w:rPr>
          <w:rFonts w:ascii="Times New Roman" w:hAnsi="Times New Roman" w:cs="Times New Roman"/>
          <w:sz w:val="28"/>
          <w:szCs w:val="28"/>
        </w:rPr>
        <w:t>ы</w:t>
      </w:r>
      <w:r w:rsidRPr="00E57DDC">
        <w:rPr>
          <w:rFonts w:ascii="Times New Roman" w:hAnsi="Times New Roman" w:cs="Times New Roman"/>
          <w:sz w:val="28"/>
          <w:szCs w:val="28"/>
        </w:rPr>
        <w:t>дох.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Закрепить навык мягкого голосоведения.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Воспитывать умеренный темп речи по подражанию педагогу и в упра</w:t>
      </w:r>
      <w:r w:rsidRPr="00E57DDC">
        <w:rPr>
          <w:rFonts w:ascii="Times New Roman" w:hAnsi="Times New Roman" w:cs="Times New Roman"/>
          <w:sz w:val="28"/>
          <w:szCs w:val="28"/>
        </w:rPr>
        <w:t>ж</w:t>
      </w:r>
      <w:r w:rsidRPr="00E57DDC">
        <w:rPr>
          <w:rFonts w:ascii="Times New Roman" w:hAnsi="Times New Roman" w:cs="Times New Roman"/>
          <w:sz w:val="28"/>
          <w:szCs w:val="28"/>
        </w:rPr>
        <w:t>нениях на координацию речи с движением.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ритмичность речи, ее интонационную выразительность, мод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>ляцию голоса.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DDC">
        <w:rPr>
          <w:rFonts w:ascii="Times New Roman" w:hAnsi="Times New Roman" w:cs="Times New Roman"/>
          <w:bCs/>
          <w:sz w:val="28"/>
          <w:szCs w:val="28"/>
        </w:rPr>
        <w:t>Коррекция произносительной стороны речи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Закрепить правильное произношение имеющихся звуков в игровой и свободной речевой деятельности.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Активизировать движения речевого аппарата, готовить его к формир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ванию звуков всех групп.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Сформировать правильные уклады шипящих, аффрикат, йотированных и сонорных звуков, автоматизировать поставленные звуки в свободной реч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 xml:space="preserve">вой и игровой деятельности. </w:t>
      </w:r>
      <w:r w:rsidRPr="00E57DDC">
        <w:rPr>
          <w:rFonts w:ascii="Times New Roman" w:hAnsi="Times New Roman" w:cs="Times New Roman"/>
          <w:bCs/>
          <w:sz w:val="28"/>
          <w:szCs w:val="28"/>
        </w:rPr>
        <w:t>Работа над слоговой структурой слова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Cовершенствовать 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Обеспечить дальнейшее усвоение и использование в речи слов разли</w:t>
      </w:r>
      <w:r w:rsidRPr="00E57DDC">
        <w:rPr>
          <w:rFonts w:ascii="Times New Roman" w:hAnsi="Times New Roman" w:cs="Times New Roman"/>
          <w:sz w:val="28"/>
          <w:szCs w:val="28"/>
        </w:rPr>
        <w:t>ч</w:t>
      </w:r>
      <w:r w:rsidRPr="00E57DDC">
        <w:rPr>
          <w:rFonts w:ascii="Times New Roman" w:hAnsi="Times New Roman" w:cs="Times New Roman"/>
          <w:sz w:val="28"/>
          <w:szCs w:val="28"/>
        </w:rPr>
        <w:t>ной звукослоговой структуры.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Сформировать навыки слогового анализа и синтеза слов, состоящих из двух слогов, одного слога, трех слогов.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Закрепить понятие </w:t>
      </w:r>
      <w:r w:rsidRPr="00E57DDC">
        <w:rPr>
          <w:rFonts w:ascii="Times New Roman" w:hAnsi="Times New Roman" w:cs="Times New Roman"/>
          <w:iCs/>
          <w:sz w:val="28"/>
          <w:szCs w:val="28"/>
        </w:rPr>
        <w:t>слог</w:t>
      </w:r>
      <w:r w:rsidRPr="00E57DDC">
        <w:rPr>
          <w:rFonts w:ascii="Times New Roman" w:hAnsi="Times New Roman" w:cs="Times New Roman"/>
          <w:sz w:val="28"/>
          <w:szCs w:val="28"/>
        </w:rPr>
        <w:t>и умение оперировать им.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DDC">
        <w:rPr>
          <w:rFonts w:ascii="Times New Roman" w:hAnsi="Times New Roman" w:cs="Times New Roman"/>
          <w:bCs/>
          <w:sz w:val="28"/>
          <w:szCs w:val="28"/>
        </w:rPr>
        <w:t>Совершенствование фонематического восприятия, навыков звукового</w:t>
      </w:r>
      <w:r w:rsidR="00DC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bCs/>
          <w:sz w:val="28"/>
          <w:szCs w:val="28"/>
        </w:rPr>
        <w:t>анализа и синтеза.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различать на слух гласные звуки.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Закрепить представления о гласных и согласных звуках, их отличител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ных признаках. Упражнять в различении на слух гласных и согласных зв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>ков, в подборе слов на заданные гласные и согласные звуки.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умение различать на слух согласные звуки, близкие по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р</w:t>
      </w:r>
      <w:r w:rsidRPr="00E57DDC">
        <w:rPr>
          <w:rFonts w:ascii="Times New Roman" w:hAnsi="Times New Roman" w:cs="Times New Roman"/>
          <w:sz w:val="28"/>
          <w:szCs w:val="28"/>
        </w:rPr>
        <w:t>тикуляционным признакам в ряду звуков, слогов, слов, в предложениях, св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бодной игровой и речевой деятельности.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 анализа и синтеза открытых и закрытых сл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гов, слов из трех-пяти звуков (в случае, когда написание слова не расходится с его произношением).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навык различения согласн</w:t>
      </w:r>
      <w:r w:rsidR="00F04D0D">
        <w:rPr>
          <w:rFonts w:ascii="Times New Roman" w:hAnsi="Times New Roman" w:cs="Times New Roman"/>
          <w:sz w:val="28"/>
          <w:szCs w:val="28"/>
        </w:rPr>
        <w:t>ых звуков по признакам: глухой -звонкий, твердый -</w:t>
      </w:r>
      <w:r w:rsidRPr="00E57DDC">
        <w:rPr>
          <w:rFonts w:ascii="Times New Roman" w:hAnsi="Times New Roman" w:cs="Times New Roman"/>
          <w:sz w:val="28"/>
          <w:szCs w:val="28"/>
        </w:rPr>
        <w:t xml:space="preserve"> мягкий.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Закрепить понятия </w:t>
      </w:r>
      <w:r w:rsidRPr="00E57DDC">
        <w:rPr>
          <w:rFonts w:ascii="Times New Roman" w:hAnsi="Times New Roman" w:cs="Times New Roman"/>
          <w:iCs/>
          <w:sz w:val="28"/>
          <w:szCs w:val="28"/>
        </w:rPr>
        <w:t>звук, гласный звук, согласный звук.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Сформировать понятия </w:t>
      </w:r>
      <w:r w:rsidRPr="00E57DDC">
        <w:rPr>
          <w:rFonts w:ascii="Times New Roman" w:hAnsi="Times New Roman" w:cs="Times New Roman"/>
          <w:iCs/>
          <w:sz w:val="28"/>
          <w:szCs w:val="28"/>
        </w:rPr>
        <w:t>звонкий согласный звук, глухой согласный звук, мягкий согласный звук, твердый согласный звук.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ОБУЧЕНИЕ ЭЛЕМЕНТАМ</w:t>
      </w:r>
      <w:r w:rsidR="00134D59" w:rsidRPr="00134D59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 ГРАМОТЫ (НЕОБЯЗАТЕЛЬНЫЙ РАЗДЕЛ)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Закрепить понятие буквы и представление о том, чем </w:t>
      </w:r>
      <w:r w:rsidRPr="00E57DDC">
        <w:rPr>
          <w:rFonts w:ascii="Times New Roman" w:hAnsi="Times New Roman" w:cs="Times New Roman"/>
          <w:i/>
          <w:iCs/>
          <w:sz w:val="28"/>
          <w:szCs w:val="28"/>
        </w:rPr>
        <w:t xml:space="preserve">звук </w:t>
      </w:r>
      <w:r w:rsidRPr="00E57DDC">
        <w:rPr>
          <w:rFonts w:ascii="Times New Roman" w:hAnsi="Times New Roman" w:cs="Times New Roman"/>
          <w:sz w:val="28"/>
          <w:szCs w:val="28"/>
        </w:rPr>
        <w:t xml:space="preserve">отличается от </w:t>
      </w:r>
      <w:r w:rsidRPr="00E57DDC">
        <w:rPr>
          <w:rFonts w:ascii="Times New Roman" w:hAnsi="Times New Roman" w:cs="Times New Roman"/>
          <w:iCs/>
          <w:sz w:val="28"/>
          <w:szCs w:val="28"/>
        </w:rPr>
        <w:t>буквы</w:t>
      </w:r>
      <w:r w:rsidRPr="00E57DDC">
        <w:rPr>
          <w:rFonts w:ascii="Times New Roman" w:hAnsi="Times New Roman" w:cs="Times New Roman"/>
          <w:sz w:val="28"/>
          <w:szCs w:val="28"/>
        </w:rPr>
        <w:t>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Познакомить с буквами Б, Д, Г, Ф, В, Х, Ы, С, З, Ш, Ж, Э.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составления букв из палочек, выкладывания из шнурочка и мозаики, лепки из пластилина, «рисования» по тонкому слою манки и в воздухе. Учить узнавать «зашумленные» изображения пройденных букв; пройденные буквы, изображенные с недостающими элементами; нах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дить знакомые буквы в ряду правильно и зеркально изображенных букв.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Закрепить навык чтения слогов с пройденными буквами.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Сформировать навыки осознанного чтения слов и предложений с про</w:t>
      </w:r>
      <w:r w:rsidRPr="00E57DDC">
        <w:rPr>
          <w:rFonts w:ascii="Times New Roman" w:hAnsi="Times New Roman" w:cs="Times New Roman"/>
          <w:sz w:val="28"/>
          <w:szCs w:val="28"/>
        </w:rPr>
        <w:t>й</w:t>
      </w:r>
      <w:r w:rsidRPr="00E57DDC">
        <w:rPr>
          <w:rFonts w:ascii="Times New Roman" w:hAnsi="Times New Roman" w:cs="Times New Roman"/>
          <w:sz w:val="28"/>
          <w:szCs w:val="28"/>
        </w:rPr>
        <w:t>денными буквами.</w:t>
      </w:r>
    </w:p>
    <w:p w:rsidR="00D360BA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Познакомить с некоторыми правилами правописания (раздельное нап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сание слов в предложении, употребление прописной буквы в начале предл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 xml:space="preserve">жения и в именах собственных, точка в конце предложения, написание </w:t>
      </w:r>
      <w:r w:rsidRPr="00E57DDC">
        <w:rPr>
          <w:rFonts w:ascii="Times New Roman" w:hAnsi="Times New Roman" w:cs="Times New Roman"/>
          <w:iCs/>
          <w:sz w:val="28"/>
          <w:szCs w:val="28"/>
        </w:rPr>
        <w:t>жи-ши</w:t>
      </w:r>
      <w:r w:rsidR="00626739" w:rsidRPr="00AE1A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с буквой И).</w:t>
      </w:r>
    </w:p>
    <w:p w:rsidR="00DC1285" w:rsidRPr="00DC1285" w:rsidRDefault="00DC1285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DC1285">
      <w:pPr>
        <w:autoSpaceDE w:val="0"/>
        <w:autoSpaceDN w:val="0"/>
        <w:adjustRightInd w:val="0"/>
        <w:spacing w:before="12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РАЗВИТИЕ СВЯЗНОЙ РЕЧИ И РЕЧЕВОГО ОБЩЕНИЯ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Воспитывать активное произвольное внимание к речи, совершенств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вать умение вслушиваться в обращенную речь, понимать ее содержание, слышать ошибки в чужой и своей речи.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отвечать на вопросы кратко и полно, задавать вопросы,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вести диалог, выслушивать друг друга до конца.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составлять рассказы-описания, а затем и загадки-описания о предметах и объектах по образцу, предложенному плану; связно рассказ</w:t>
      </w:r>
      <w:r w:rsidRPr="00E57DDC">
        <w:rPr>
          <w:rFonts w:ascii="Times New Roman" w:hAnsi="Times New Roman" w:cs="Times New Roman"/>
          <w:sz w:val="28"/>
          <w:szCs w:val="28"/>
        </w:rPr>
        <w:t>ы</w:t>
      </w:r>
      <w:r w:rsidRPr="00E57DDC">
        <w:rPr>
          <w:rFonts w:ascii="Times New Roman" w:hAnsi="Times New Roman" w:cs="Times New Roman"/>
          <w:sz w:val="28"/>
          <w:szCs w:val="28"/>
        </w:rPr>
        <w:t>вать о содержании серии сюжетных картинок и сюжетной картины по пре</w:t>
      </w:r>
      <w:r w:rsidRPr="00E57DDC">
        <w:rPr>
          <w:rFonts w:ascii="Times New Roman" w:hAnsi="Times New Roman" w:cs="Times New Roman"/>
          <w:sz w:val="28"/>
          <w:szCs w:val="28"/>
        </w:rPr>
        <w:t>д</w:t>
      </w:r>
      <w:r w:rsidRPr="00E57DDC">
        <w:rPr>
          <w:rFonts w:ascii="Times New Roman" w:hAnsi="Times New Roman" w:cs="Times New Roman"/>
          <w:sz w:val="28"/>
          <w:szCs w:val="28"/>
        </w:rPr>
        <w:t>ложенному педагогом или коллективно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составленному плану.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 пересказа хорошо знакомых сказок и коротких текстов.</w:t>
      </w:r>
    </w:p>
    <w:p w:rsidR="002A70EC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«оречевлять» игровую ситуацию и на этой основе развивать коммуникативную функцию речи.</w:t>
      </w:r>
    </w:p>
    <w:p w:rsidR="00D360BA" w:rsidRPr="00DC1285" w:rsidRDefault="00D360BA" w:rsidP="00DC1285">
      <w:pPr>
        <w:pStyle w:val="a3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128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Образовательная область «Познавательное развитие»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СЕНСОРНОЕ РАЗВИТИЕ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обследовать предметы разными способами.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глазомер в специальных упражнениях и играх.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воспринимать предметы, их свойства; сравнивать предметы; по</w:t>
      </w:r>
      <w:r w:rsidRPr="00E57DDC">
        <w:rPr>
          <w:rFonts w:ascii="Times New Roman" w:hAnsi="Times New Roman" w:cs="Times New Roman"/>
          <w:sz w:val="28"/>
          <w:szCs w:val="28"/>
        </w:rPr>
        <w:t>д</w:t>
      </w:r>
      <w:r w:rsidRPr="00E57DDC">
        <w:rPr>
          <w:rFonts w:ascii="Times New Roman" w:hAnsi="Times New Roman" w:cs="Times New Roman"/>
          <w:sz w:val="28"/>
          <w:szCs w:val="28"/>
        </w:rPr>
        <w:t>бирать группу предметов по заданному признаку.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цветовосприятие и цветоразличение, умение различать цвета по насыщенности; учить называть оттенки цветов. Сформировать предста</w:t>
      </w:r>
      <w:r w:rsidRPr="00E57DDC">
        <w:rPr>
          <w:rFonts w:ascii="Times New Roman" w:hAnsi="Times New Roman" w:cs="Times New Roman"/>
          <w:sz w:val="28"/>
          <w:szCs w:val="28"/>
        </w:rPr>
        <w:t>в</w:t>
      </w:r>
      <w:r w:rsidRPr="00E57DDC">
        <w:rPr>
          <w:rFonts w:ascii="Times New Roman" w:hAnsi="Times New Roman" w:cs="Times New Roman"/>
          <w:sz w:val="28"/>
          <w:szCs w:val="28"/>
        </w:rPr>
        <w:t>ление о расположении цветов в радуге.</w:t>
      </w:r>
    </w:p>
    <w:p w:rsidR="00D360BA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знакомить с геометрическими формами и фигурами; учить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использовать в качестве эталонов при сравнении предметов плоскостные и объемные фигуры.</w:t>
      </w:r>
    </w:p>
    <w:p w:rsidR="00DC1285" w:rsidRPr="00DC1285" w:rsidRDefault="00DC1285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34D59" w:rsidRPr="00626739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ПСИХИЧЕСКИХ ФУНКЦИЙ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слуховое внимание и память при восприятии неречевых зв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>ков. Учить различать звучание нескольких игрушек или детских музыкал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ных инструментов, предметов-заместителей; громкие и тихие, высокие и низкие звуки.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зрительное внимание и память в работе с разрезными карти</w:t>
      </w:r>
      <w:r w:rsidRPr="00E57DDC">
        <w:rPr>
          <w:rFonts w:ascii="Times New Roman" w:hAnsi="Times New Roman" w:cs="Times New Roman"/>
          <w:sz w:val="28"/>
          <w:szCs w:val="28"/>
        </w:rPr>
        <w:t>н</w:t>
      </w:r>
      <w:r w:rsidRPr="00E57DDC">
        <w:rPr>
          <w:rFonts w:ascii="Times New Roman" w:hAnsi="Times New Roman" w:cs="Times New Roman"/>
          <w:sz w:val="28"/>
          <w:szCs w:val="28"/>
        </w:rPr>
        <w:t>ками (4—8 частей, все виды разрезов) и пазлами по всем изучаемым лексич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ским темам.</w:t>
      </w:r>
    </w:p>
    <w:p w:rsidR="00DC1285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развивать мышление в упражнениях на группировку и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классификацию предметов по одному или нескольким признакам (цвету, форме, размеру, материалу).</w:t>
      </w:r>
    </w:p>
    <w:p w:rsidR="00DC1285" w:rsidRPr="00DC1285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воображение и на этой основе формировать творческие сп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собности.</w:t>
      </w:r>
    </w:p>
    <w:p w:rsidR="00EE6D17" w:rsidRPr="00EE6D17" w:rsidRDefault="00EE6D17" w:rsidP="00DC128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8"/>
          <w:szCs w:val="8"/>
        </w:rPr>
      </w:pPr>
    </w:p>
    <w:p w:rsidR="00DC1285" w:rsidRDefault="00D360BA" w:rsidP="00DC128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Расширять представления о родной стране как многонациональном г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сударстве, государственных праздниках, родном городе и его достопримеч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тельностях.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представление о Российской армии и профессиях военных, о почетной обязанности защищать Родину.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детском саду и на участке детского сада. Закрепить и расширить представления о профессиях работн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ков детского сада.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представление о родословной своей семьи. Привлекать к подготовке семейных праздников. Приобщать к участию в совместных с р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дителями занятиях, вечерах досуга, праздниках.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Расширять представления о предметах ближайшего окружения, их 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значении, деталях и частях, из которых они состоят; материалах, из которых они сделаны. Учить самостоятельно характеризовать свойства и качества предметов, определять цвет, величину, форму.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Расширять представления о профессиях, трудовых действиях взрослых.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представления об инструментах, орудиях труда, нужных представителям разных профессий; о бытовой технике.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сравнивать и классифицировать предметы по разным признакам.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первичные экологические знания. Учить детей наблюдать сезонные изменения в природе и устанавливать причинно-следственные св</w:t>
      </w:r>
      <w:r w:rsidRPr="00E57DDC">
        <w:rPr>
          <w:rFonts w:ascii="Times New Roman" w:hAnsi="Times New Roman" w:cs="Times New Roman"/>
          <w:sz w:val="28"/>
          <w:szCs w:val="28"/>
        </w:rPr>
        <w:t>я</w:t>
      </w:r>
      <w:r w:rsidRPr="00E57DDC">
        <w:rPr>
          <w:rFonts w:ascii="Times New Roman" w:hAnsi="Times New Roman" w:cs="Times New Roman"/>
          <w:sz w:val="28"/>
          <w:szCs w:val="28"/>
        </w:rPr>
        <w:t>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Систематизировать знания о временах года и частях суток.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первичные представления о космосе, звездах, планетах.</w:t>
      </w:r>
    </w:p>
    <w:p w:rsidR="00D360BA" w:rsidRPr="00DC1285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МАТЕМАТИЧЕСКИХ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 ПРЕДСТАВЛЕНИЙ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навыки количественного и порядкового счета в пределах 10 с участием слухового, зрительного и двигательного анализаторов. Закр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 xml:space="preserve">пить в речи количественные и порядковые числительные, ответы на вопросы </w:t>
      </w:r>
      <w:r w:rsidRPr="00E57DDC">
        <w:rPr>
          <w:rFonts w:ascii="Times New Roman" w:hAnsi="Times New Roman" w:cs="Times New Roman"/>
          <w:iCs/>
          <w:sz w:val="28"/>
          <w:szCs w:val="28"/>
        </w:rPr>
        <w:t>Сколько всего?</w:t>
      </w:r>
      <w:r w:rsidR="00DC12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iCs/>
          <w:sz w:val="28"/>
          <w:szCs w:val="28"/>
        </w:rPr>
        <w:t>Который по счету</w:t>
      </w:r>
      <w:r w:rsidRPr="00E57DDC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 отсчитывания предметов из большего количества в пределах 10.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сравнивать рядом стоящие числа (со зрительной опорой).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Совершенствовать навык сравнения групп множеств и их уравнивания разными способами.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Познакомить с составом числа из единиц в пределах 5.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представление о том, что предмет можно делить на равные части, что целое больше части. Учить называть части, сравнивать целое и часть.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представление о том, что результат счета не зависит от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расположения предметов и направления счета.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</w:t>
      </w:r>
      <w:r w:rsidRPr="00E57DDC">
        <w:rPr>
          <w:rFonts w:ascii="Times New Roman" w:hAnsi="Times New Roman" w:cs="Times New Roman"/>
          <w:iCs/>
          <w:sz w:val="28"/>
          <w:szCs w:val="28"/>
        </w:rPr>
        <w:t>(выше, ниже, шире, уже, длиннее, короче</w:t>
      </w:r>
      <w:r w:rsidRPr="00E57DDC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 раскладывания предметов в возрастающем и убывающем порядке в пределах 10.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измерять объем условными мерками.</w:t>
      </w:r>
    </w:p>
    <w:p w:rsidR="00D360BA" w:rsidRPr="00DC1285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узнавать и различать плоские и объемные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r w:rsidRPr="00E57DDC">
        <w:rPr>
          <w:rFonts w:ascii="Times New Roman" w:hAnsi="Times New Roman" w:cs="Times New Roman"/>
          <w:iCs/>
          <w:sz w:val="28"/>
          <w:szCs w:val="28"/>
        </w:rPr>
        <w:t>(круг, овал, квадрат, прямоугольник, треугольник, шар, куб, цилиндр)</w:t>
      </w:r>
      <w:r w:rsidRPr="00E57DDC">
        <w:rPr>
          <w:rFonts w:ascii="Times New Roman" w:hAnsi="Times New Roman" w:cs="Times New Roman"/>
          <w:sz w:val="28"/>
          <w:szCs w:val="28"/>
        </w:rPr>
        <w:t>, узнавать их форму в предметах ближайшего окружения.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представление о четырехугольнике; о квадрате и прям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угольнике как его разновидностях.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ориентировки в пространстве и на плоскости.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D360BA" w:rsidRPr="00EE6D17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менном отрезке, как неделя, об очередности дней недели.</w:t>
      </w:r>
    </w:p>
    <w:p w:rsidR="00EE6D17" w:rsidRPr="00EE6D17" w:rsidRDefault="00EE6D17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8"/>
          <w:szCs w:val="8"/>
          <w:u w:val="single"/>
        </w:rPr>
      </w:pPr>
    </w:p>
    <w:p w:rsidR="00D360BA" w:rsidRPr="0057128E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Образовательная область «Социально-коммуникативное развитие»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ФОРМИРОВАНИЕ ОБЩЕПРИНЯТЫХ НОРМ </w:t>
      </w:r>
      <w:r w:rsidR="00625BF3" w:rsidRPr="00626739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ПОВЕДЕНИЯ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Приобщать детей к моральным ценностям человечества. Формировать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нравственное сознание и нравственное поведение через создание воспит</w:t>
      </w:r>
      <w:r w:rsidRPr="00E57DDC">
        <w:rPr>
          <w:rFonts w:ascii="Times New Roman" w:hAnsi="Times New Roman" w:cs="Times New Roman"/>
          <w:sz w:val="28"/>
          <w:szCs w:val="28"/>
        </w:rPr>
        <w:t>ы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>вающих ситуаций. Продолжать знакомить с принятыми нормами и правил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ми поведения, формами и способами общения.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Воспитывать честность, скромность, отзывчивость, способность сочу</w:t>
      </w:r>
      <w:r w:rsidRPr="00E57DDC">
        <w:rPr>
          <w:rFonts w:ascii="Times New Roman" w:hAnsi="Times New Roman" w:cs="Times New Roman"/>
          <w:sz w:val="28"/>
          <w:szCs w:val="28"/>
        </w:rPr>
        <w:t>в</w:t>
      </w:r>
      <w:r w:rsidRPr="00E57DDC">
        <w:rPr>
          <w:rFonts w:ascii="Times New Roman" w:hAnsi="Times New Roman" w:cs="Times New Roman"/>
          <w:sz w:val="28"/>
          <w:szCs w:val="28"/>
        </w:rPr>
        <w:t>ствовать и сопереживать, заботиться о других, помогать слабым и мален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ким, защищать их.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быть требовательным к себе и окружающим.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Прививать такие качества, как коллективизм, человеколюбие, трудол</w:t>
      </w:r>
      <w:r w:rsidRPr="00E57DDC">
        <w:rPr>
          <w:rFonts w:ascii="Times New Roman" w:hAnsi="Times New Roman" w:cs="Times New Roman"/>
          <w:sz w:val="28"/>
          <w:szCs w:val="28"/>
        </w:rPr>
        <w:t>ю</w:t>
      </w:r>
      <w:r w:rsidRPr="00E57DDC">
        <w:rPr>
          <w:rFonts w:ascii="Times New Roman" w:hAnsi="Times New Roman" w:cs="Times New Roman"/>
          <w:sz w:val="28"/>
          <w:szCs w:val="28"/>
        </w:rPr>
        <w:t>бие.</w:t>
      </w:r>
    </w:p>
    <w:p w:rsidR="00D360BA" w:rsidRDefault="00D360BA" w:rsidP="00EE6D17">
      <w:pPr>
        <w:autoSpaceDE w:val="0"/>
        <w:autoSpaceDN w:val="0"/>
        <w:adjustRightInd w:val="0"/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представления о правах и обязанностях ребенка.</w:t>
      </w:r>
    </w:p>
    <w:p w:rsidR="00EE6D17" w:rsidRPr="00EE6D17" w:rsidRDefault="00EE6D17" w:rsidP="00EE6D17">
      <w:pPr>
        <w:autoSpaceDE w:val="0"/>
        <w:autoSpaceDN w:val="0"/>
        <w:adjustRightInd w:val="0"/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ГЕНДЕРНЫХ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 И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 ГРАЖДАНСКИХ 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ЧУВСТВ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формирование Я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- образа.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Воспитывать у мальчиков внимательное отношение к девочкам.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Воспитывать в девочках скромность, умение заботиться об окружа</w:t>
      </w:r>
      <w:r w:rsidRPr="00E57DDC">
        <w:rPr>
          <w:rFonts w:ascii="Times New Roman" w:hAnsi="Times New Roman" w:cs="Times New Roman"/>
          <w:sz w:val="28"/>
          <w:szCs w:val="28"/>
        </w:rPr>
        <w:t>ю</w:t>
      </w:r>
      <w:r w:rsidRPr="00E57DDC">
        <w:rPr>
          <w:rFonts w:ascii="Times New Roman" w:hAnsi="Times New Roman" w:cs="Times New Roman"/>
          <w:sz w:val="28"/>
          <w:szCs w:val="28"/>
        </w:rPr>
        <w:t>щих.</w:t>
      </w:r>
    </w:p>
    <w:p w:rsidR="00D360BA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Воспитывать любовь к родному городу, малой родине, родной стране, чувство патриотизма.</w:t>
      </w:r>
    </w:p>
    <w:p w:rsidR="00EE6D17" w:rsidRPr="00EE6D17" w:rsidRDefault="00EE6D17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РАЗВИТИЕ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 И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 ТЕАТРАЛИЗОВАННОЙ</w:t>
      </w:r>
      <w:r w:rsidR="0057128E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Насыщать игрой всю жизнь детей в детском саду.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детей самостоятельно организовывать игровое взаимодействие, осваивать игровые способы действий, создавать проблемно-игровые ситу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ции, овладевать условностью игровых действий, заменять предметные дейс</w:t>
      </w:r>
      <w:r w:rsidRPr="00E57DDC">
        <w:rPr>
          <w:rFonts w:ascii="Times New Roman" w:hAnsi="Times New Roman" w:cs="Times New Roman"/>
          <w:sz w:val="28"/>
          <w:szCs w:val="28"/>
        </w:rPr>
        <w:t>т</w:t>
      </w:r>
      <w:r w:rsidRPr="00E57DDC">
        <w:rPr>
          <w:rFonts w:ascii="Times New Roman" w:hAnsi="Times New Roman" w:cs="Times New Roman"/>
          <w:sz w:val="28"/>
          <w:szCs w:val="28"/>
        </w:rPr>
        <w:t>вия действиями с предметами-заместителями, а затем и словом, отражать в игре окружающую действительность.</w:t>
      </w:r>
    </w:p>
    <w:p w:rsidR="002A70EC" w:rsidRPr="00EE6D17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в игре коммуникативные навыки, эмоциональную отзывч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вость на чувства окружающих людей, подражательность, творческое вообр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жение, активность, инициативность, самостоятельность. Учить справедливо оценивать свои поступки и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поступки товарищей.</w:t>
      </w:r>
    </w:p>
    <w:p w:rsidR="00D360BA" w:rsidRPr="0057128E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Cs/>
          <w:sz w:val="28"/>
          <w:szCs w:val="28"/>
          <w:u w:val="single"/>
        </w:rPr>
        <w:t>Подвижные игры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детей овладевать основами двигательной и гигиенической кул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туры.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Обеспечивать необходимый уровень двигательной активности. Сове</w:t>
      </w:r>
      <w:r w:rsidRPr="00E57DDC">
        <w:rPr>
          <w:rFonts w:ascii="Times New Roman" w:hAnsi="Times New Roman" w:cs="Times New Roman"/>
          <w:sz w:val="28"/>
          <w:szCs w:val="28"/>
        </w:rPr>
        <w:t>р</w:t>
      </w:r>
      <w:r w:rsidRPr="00E57DDC">
        <w:rPr>
          <w:rFonts w:ascii="Times New Roman" w:hAnsi="Times New Roman" w:cs="Times New Roman"/>
          <w:sz w:val="28"/>
          <w:szCs w:val="28"/>
        </w:rPr>
        <w:t>шенствовать навыки ориентировки в пространстве. Учить организо</w:t>
      </w:r>
      <w:r w:rsidR="00EE6D17">
        <w:rPr>
          <w:rFonts w:ascii="Times New Roman" w:hAnsi="Times New Roman" w:cs="Times New Roman"/>
          <w:sz w:val="28"/>
          <w:szCs w:val="28"/>
        </w:rPr>
        <w:t>вывать игры-соревнования, игры-</w:t>
      </w:r>
      <w:r w:rsidRPr="00E57DDC">
        <w:rPr>
          <w:rFonts w:ascii="Times New Roman" w:hAnsi="Times New Roman" w:cs="Times New Roman"/>
          <w:sz w:val="28"/>
          <w:szCs w:val="28"/>
        </w:rPr>
        <w:t>эстафеты, участвовать в них, соблюдать правила. Способствовать развитию жизненной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активности, настойчивости, прои</w:t>
      </w:r>
      <w:r w:rsidRPr="00E57DDC">
        <w:rPr>
          <w:rFonts w:ascii="Times New Roman" w:hAnsi="Times New Roman" w:cs="Times New Roman"/>
          <w:sz w:val="28"/>
          <w:szCs w:val="28"/>
        </w:rPr>
        <w:t>з</w:t>
      </w:r>
      <w:r w:rsidRPr="00E57DDC">
        <w:rPr>
          <w:rFonts w:ascii="Times New Roman" w:hAnsi="Times New Roman" w:cs="Times New Roman"/>
          <w:sz w:val="28"/>
          <w:szCs w:val="28"/>
        </w:rPr>
        <w:t>вольности поведения, организованности, чувства справедливости.</w:t>
      </w:r>
    </w:p>
    <w:p w:rsidR="00D360BA" w:rsidRPr="0057128E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Cs/>
          <w:sz w:val="28"/>
          <w:szCs w:val="28"/>
          <w:u w:val="single"/>
        </w:rPr>
        <w:t>Настольно-печатные дидактические игры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игры в настольно-печатные дидактические игры (парные картинки, лото, домино, игры-«ходилки», головоломки), учить устанавливать и соблюдать правила в игре. Обогащать в игре знания и пре</w:t>
      </w:r>
      <w:r w:rsidRPr="00E57DDC">
        <w:rPr>
          <w:rFonts w:ascii="Times New Roman" w:hAnsi="Times New Roman" w:cs="Times New Roman"/>
          <w:sz w:val="28"/>
          <w:szCs w:val="28"/>
        </w:rPr>
        <w:t>д</w:t>
      </w:r>
      <w:r w:rsidRPr="00E57DDC">
        <w:rPr>
          <w:rFonts w:ascii="Times New Roman" w:hAnsi="Times New Roman" w:cs="Times New Roman"/>
          <w:sz w:val="28"/>
          <w:szCs w:val="28"/>
        </w:rPr>
        <w:t>ставления об окружающем мире. Развивать интеллектуальное мышление, формировать навыки абстрактных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представлений. Развивать дружелюбие и дисциплинированность.</w:t>
      </w:r>
    </w:p>
    <w:p w:rsidR="00D360BA" w:rsidRPr="0057128E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Cs/>
          <w:sz w:val="28"/>
          <w:szCs w:val="28"/>
          <w:u w:val="single"/>
        </w:rPr>
        <w:t>Сюжетно-ролевая игра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Обогащать и расширять социальный опыт детей. Совершенствовать сп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собы взаимодействия в игре со сверстниками. Развивать коммуникативные навыки на основе общих игровых интересов. Учить самостоятельно орган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зовывать сюжетно-ролевую игру, устанавливать и соблюдать правила, ра</w:t>
      </w:r>
      <w:r w:rsidRPr="00E57DDC">
        <w:rPr>
          <w:rFonts w:ascii="Times New Roman" w:hAnsi="Times New Roman" w:cs="Times New Roman"/>
          <w:sz w:val="28"/>
          <w:szCs w:val="28"/>
        </w:rPr>
        <w:t>с</w:t>
      </w:r>
      <w:r w:rsidRPr="00E57DDC">
        <w:rPr>
          <w:rFonts w:ascii="Times New Roman" w:hAnsi="Times New Roman" w:cs="Times New Roman"/>
          <w:sz w:val="28"/>
          <w:szCs w:val="28"/>
        </w:rPr>
        <w:t>пределять роли, прогнозировать ролевые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действия и ролевое поведение, с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гласовывать свои действия с действиями других участников игры. Учить расширять игровой сюжет путем объединения нескольких сюжетных линий. Развивать эмоции, воспитывать гуманные чувства к окружающим.</w:t>
      </w:r>
    </w:p>
    <w:p w:rsidR="00D360BA" w:rsidRPr="0057128E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128E">
        <w:rPr>
          <w:rFonts w:ascii="Times New Roman" w:hAnsi="Times New Roman" w:cs="Times New Roman"/>
          <w:bCs/>
          <w:sz w:val="28"/>
          <w:szCs w:val="28"/>
          <w:u w:val="single"/>
        </w:rPr>
        <w:t>Театрализованные игры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умение инсценировать стихи, песенки, разыгрывать сценки по знакомым сказкам. Совершенствовать творческие способности, исполнител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ские навыки, умение взаимодействовать с другими персонажами. Воспит</w:t>
      </w:r>
      <w:r w:rsidRPr="00E57DDC">
        <w:rPr>
          <w:rFonts w:ascii="Times New Roman" w:hAnsi="Times New Roman" w:cs="Times New Roman"/>
          <w:sz w:val="28"/>
          <w:szCs w:val="28"/>
        </w:rPr>
        <w:t>ы</w:t>
      </w:r>
      <w:r w:rsidRPr="00E57DDC">
        <w:rPr>
          <w:rFonts w:ascii="Times New Roman" w:hAnsi="Times New Roman" w:cs="Times New Roman"/>
          <w:sz w:val="28"/>
          <w:szCs w:val="28"/>
        </w:rPr>
        <w:t>вать артистизм, эстетические чувства, развивать эмоции, воображение, фа</w:t>
      </w:r>
      <w:r w:rsidRPr="00E57DDC">
        <w:rPr>
          <w:rFonts w:ascii="Times New Roman" w:hAnsi="Times New Roman" w:cs="Times New Roman"/>
          <w:sz w:val="28"/>
          <w:szCs w:val="28"/>
        </w:rPr>
        <w:t>н</w:t>
      </w:r>
      <w:r w:rsidRPr="00E57DDC">
        <w:rPr>
          <w:rFonts w:ascii="Times New Roman" w:hAnsi="Times New Roman" w:cs="Times New Roman"/>
          <w:sz w:val="28"/>
          <w:szCs w:val="28"/>
        </w:rPr>
        <w:t>тазию, умение перевоплощаться, духовный потенциал.</w:t>
      </w:r>
    </w:p>
    <w:p w:rsidR="00EE6D17" w:rsidRPr="00EE6D17" w:rsidRDefault="00EE6D17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СОВМЕСТНАЯ ТРУДОВАЯ ДЕЯТЕЛЬНОСТЬ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труде взрослых и его общественном значении, прививать интерес к труду взрослых. Знакомить с профессиями 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>взрослых в разных сферах деятельности, их трудовыми действиями, резул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татами деятельности.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Прививать желание выполнять трудовые поручения, проявлять при этом творчество, инициативу, ответственность. Учить доводить дело до конца, б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режно относиться к объектам трудовой деятельности, материалам и инстр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>ментам.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самообслуживания.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желание заниматься ручным трудом, ремонтировать вместе со взрослыми книги, игры, игрушки; изготавливать поделки из природного м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териала; делать игрушки для сюжетно-ролевых игр.</w:t>
      </w:r>
    </w:p>
    <w:p w:rsidR="00EE6D17" w:rsidRPr="00EE6D17" w:rsidRDefault="00EE6D17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ФОРМИРОВАНИЕ ОСНОВ БЕЗОПАСНОСТИ В БЫТУ, СОЦИУМЕ, ПРИРОДЕ.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ФОРМИРОВАНИЕ ПРЕДПОСЫЛОК ЭКОЛОГИЧЕСКОГО СОЗНАНИЯ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детей соблюдать технику безопасности в быту, дома и в детском саду, на улицах города, в скверах и парках, в общественных местах, за гор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дом, в лесу, вблизи водоемов.</w:t>
      </w:r>
    </w:p>
    <w:p w:rsidR="00D360BA" w:rsidRPr="00E57DDC" w:rsidRDefault="00D360BA" w:rsidP="00DC128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знание правил дорожного движения, продолжать зн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комить с некоторыми дорожными знаками (Дети. Пешеходный переход. По</w:t>
      </w:r>
      <w:r w:rsidRPr="00E57DDC">
        <w:rPr>
          <w:rFonts w:ascii="Times New Roman" w:hAnsi="Times New Roman" w:cs="Times New Roman"/>
          <w:sz w:val="28"/>
          <w:szCs w:val="28"/>
        </w:rPr>
        <w:t>д</w:t>
      </w:r>
      <w:r w:rsidRPr="00E57DDC">
        <w:rPr>
          <w:rFonts w:ascii="Times New Roman" w:hAnsi="Times New Roman" w:cs="Times New Roman"/>
          <w:sz w:val="28"/>
          <w:szCs w:val="28"/>
        </w:rPr>
        <w:t>земный пешеходный переход. Остановка общественного транспорта. Вел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сипедная дорожка).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знакомить детей с работой специального транспорта. П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знакомить с работой службы МЧС.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Закрепить правила поведения с незнакомыми людьми.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Закрепить знание каждым ребенком своего домашнего адреса, телефона,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фамилии, имени и отчества родителей.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Расширять представления о способах взаимодействия с растениями и животными.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Закреплять представления о том, что общаться с животными необход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мо так, чтобы не причинять вреда ни им, ни себе.</w:t>
      </w:r>
    </w:p>
    <w:p w:rsidR="00D360BA" w:rsidRPr="00EE6D17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интерес к художественной литературе, навык слушания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худ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жественных произведений, формировать эмоциональное отношение к проч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танному, к поступкам героев; учить высказывать свое отношение к проч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танному.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Знакомить с жанровыми особенностями сказок, рассказов, стихотвор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ний.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выразительно читать стихи, участвовать в инсценировках.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интерес к художественному оформлению книг, соверше</w:t>
      </w:r>
      <w:r w:rsidRPr="00E57DDC">
        <w:rPr>
          <w:rFonts w:ascii="Times New Roman" w:hAnsi="Times New Roman" w:cs="Times New Roman"/>
          <w:sz w:val="28"/>
          <w:szCs w:val="28"/>
        </w:rPr>
        <w:t>н</w:t>
      </w:r>
      <w:r w:rsidRPr="00E57DDC">
        <w:rPr>
          <w:rFonts w:ascii="Times New Roman" w:hAnsi="Times New Roman" w:cs="Times New Roman"/>
          <w:sz w:val="28"/>
          <w:szCs w:val="28"/>
        </w:rPr>
        <w:t>ствовать навык рассматривания иллюстраций. Учить сравнивать иллюстр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ции разных художников к одному произведению.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Создавать условия для развития способностей и талантов, заложенных природой.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Способствовать выражению эмоциональных проявлений.</w:t>
      </w:r>
    </w:p>
    <w:p w:rsidR="00EE6D17" w:rsidRPr="00EE6D17" w:rsidRDefault="00EE6D17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КОНСТРУКТИВНО-МОДЕЛЬНАЯ ДЕЯТЕЛЬНОСТЬ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конструктивный  праксис в работе с разрезными ка</w:t>
      </w:r>
      <w:r w:rsidRPr="00E57DDC">
        <w:rPr>
          <w:rFonts w:ascii="Times New Roman" w:hAnsi="Times New Roman" w:cs="Times New Roman"/>
          <w:sz w:val="28"/>
          <w:szCs w:val="28"/>
        </w:rPr>
        <w:t>р</w:t>
      </w:r>
      <w:r w:rsidRPr="00E57DDC">
        <w:rPr>
          <w:rFonts w:ascii="Times New Roman" w:hAnsi="Times New Roman" w:cs="Times New Roman"/>
          <w:sz w:val="28"/>
          <w:szCs w:val="28"/>
        </w:rPr>
        <w:t>тинками (4—12 частей со всеми видами разрезов), пазлами, кубиками с ка</w:t>
      </w:r>
      <w:r w:rsidRPr="00E57DDC">
        <w:rPr>
          <w:rFonts w:ascii="Times New Roman" w:hAnsi="Times New Roman" w:cs="Times New Roman"/>
          <w:sz w:val="28"/>
          <w:szCs w:val="28"/>
        </w:rPr>
        <w:t>р</w:t>
      </w:r>
      <w:r w:rsidRPr="00E57DDC">
        <w:rPr>
          <w:rFonts w:ascii="Times New Roman" w:hAnsi="Times New Roman" w:cs="Times New Roman"/>
          <w:sz w:val="28"/>
          <w:szCs w:val="28"/>
        </w:rPr>
        <w:t>тинками по всем изучаемым лексическим темам.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конструктивный праксис и тонкую пальцевую моторику в р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боте с дидактическими игрушками, играми, в пальчиковой гимнастике.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сооружения построек по образцу, схеме, оп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санию из разнообразных по форме и величине деталей (кубиков, брусков, цилиндров, конусов, пластин), выделять и называть части построек, опред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лять их назначение и пространственное расположение, заменять одни детали другими.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навык коллективного сооружения построек в соответствии с общим замыслом.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Совершенствовать навыки работы с бумагой, учить складывать лист б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>маги вчетверо, создавать объемные фигуры (корзинка, кубик, лодочка), раб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тать по готовой выкройке.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учить выполнять поделки из природного материала. Список художественных произведений для чтения детям и заучивания с детьми пр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веден в книге автора «Современная система коррекционной работы в логоп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дической группе для детей с общим недоразвитием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речи».</w:t>
      </w:r>
    </w:p>
    <w:p w:rsidR="00EE6D17" w:rsidRPr="00EE6D17" w:rsidRDefault="00EE6D17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Рисование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изобразительные навыки, умение передавать в р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сунке образы предметов и явлений окружающей действительности на основе собственных наблюдений.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передавать пространственное расположение предметов и явлений на листе бумаги, движение фигур и объектов.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композиционные умения.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Способствовать дальнейшему овладению разными способами </w:t>
      </w:r>
      <w:r w:rsidR="00EE6D17">
        <w:rPr>
          <w:rFonts w:ascii="Times New Roman" w:hAnsi="Times New Roman" w:cs="Times New Roman"/>
          <w:sz w:val="28"/>
          <w:szCs w:val="28"/>
        </w:rPr>
        <w:t xml:space="preserve">рисования </w:t>
      </w:r>
      <w:r w:rsidRPr="00E57DDC">
        <w:rPr>
          <w:rFonts w:ascii="Times New Roman" w:hAnsi="Times New Roman" w:cs="Times New Roman"/>
          <w:sz w:val="28"/>
          <w:szCs w:val="28"/>
        </w:rPr>
        <w:t>различными изобразительными материалами: гуашью, акварелью, цветными карандашами, цветными мелками, пастелью, угольным карандашом.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чувство цвета, знакомить с новыми цветами и цветовыми о</w:t>
      </w:r>
      <w:r w:rsidRPr="00E57DDC">
        <w:rPr>
          <w:rFonts w:ascii="Times New Roman" w:hAnsi="Times New Roman" w:cs="Times New Roman"/>
          <w:sz w:val="28"/>
          <w:szCs w:val="28"/>
        </w:rPr>
        <w:t>т</w:t>
      </w:r>
      <w:r w:rsidRPr="00E57DDC">
        <w:rPr>
          <w:rFonts w:ascii="Times New Roman" w:hAnsi="Times New Roman" w:cs="Times New Roman"/>
          <w:sz w:val="28"/>
          <w:szCs w:val="28"/>
        </w:rPr>
        <w:t>тенками, учить смешивать краски для получения новых цветов и оттенков. Учить передавать оттенки цвета при работе карандашом, изменяя нажим.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знакомить с народным декоративно-прикладным искусс</w:t>
      </w:r>
      <w:r w:rsidRPr="00E57DDC">
        <w:rPr>
          <w:rFonts w:ascii="Times New Roman" w:hAnsi="Times New Roman" w:cs="Times New Roman"/>
          <w:sz w:val="28"/>
          <w:szCs w:val="28"/>
        </w:rPr>
        <w:t>т</w:t>
      </w:r>
      <w:r w:rsidRPr="00E57DDC">
        <w:rPr>
          <w:rFonts w:ascii="Times New Roman" w:hAnsi="Times New Roman" w:cs="Times New Roman"/>
          <w:sz w:val="28"/>
          <w:szCs w:val="28"/>
        </w:rPr>
        <w:t>вом (Полхов-Майдан, Городец, Гжель) и развивать декоративное творчество. Расширять и углублять представления о разных видах и жанрах изобраз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тельного искусства: графике, живописи.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Аппликация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работы с ножницами, учить разрезать бумагу на полоски, вырезать круги из квадратов, овалы из прямоугольников; прео</w:t>
      </w:r>
      <w:r w:rsidRPr="00E57DDC">
        <w:rPr>
          <w:rFonts w:ascii="Times New Roman" w:hAnsi="Times New Roman" w:cs="Times New Roman"/>
          <w:sz w:val="28"/>
          <w:szCs w:val="28"/>
        </w:rPr>
        <w:t>б</w:t>
      </w:r>
      <w:r w:rsidRPr="00E57DDC">
        <w:rPr>
          <w:rFonts w:ascii="Times New Roman" w:hAnsi="Times New Roman" w:cs="Times New Roman"/>
          <w:sz w:val="28"/>
          <w:szCs w:val="28"/>
        </w:rPr>
        <w:t>разовывать одни фигуры в другие (квадраты и прямоугольники — в полоски и т. п.).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Учить создавать изображения предметов, декоративные и сюжетные композиции из геометрических фигур.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Лепка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развивать интерес к лепке, закреплять навыки аккуратной лепки, совершенствовать навыки лепки предметов и объектов (пластическим, конструктивным и комбинированным способами) с натуры и по представл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нию из различных материалов(глина, пластилин, соленое тесто), передавая при этом характерные особенности и соблюдая пропорции. Формировать умение лепить мелкие детали. Совершенствовать умение украшать поделки рисунком с помощью стеки.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создавать сюжетные композиции, объединяя фигуры и предметы в небольшие группы, предавать движения животных и людей.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Знакомить детей с особенностями декоративной лепки, учить лепить людей, животных, птиц по типу народных игрушек.</w:t>
      </w:r>
    </w:p>
    <w:p w:rsidR="00EE6D17" w:rsidRPr="00EE6D17" w:rsidRDefault="00EE6D17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МУЗЫКАЛЬНОЕ РАЗВИТИЕ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музыку, прививать интерес и любовь к ней.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музыкальную культуру, знакомя с народной, классической и современной музыкой; с жизнью и творчеством известных композиторов.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развивать музыкальные способности, навыки пения и дв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жения под музыку, игры на детских музыкальных инструментах.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Слушание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различать жанры музыкальных произведений (песня, танец, марш),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узнавать музыкальные произведения по вступлению, фрагменту м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лодии.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различать звуки по высоте в пределах квинты, звучание разли</w:t>
      </w:r>
      <w:r w:rsidRPr="00E57DDC">
        <w:rPr>
          <w:rFonts w:ascii="Times New Roman" w:hAnsi="Times New Roman" w:cs="Times New Roman"/>
          <w:sz w:val="28"/>
          <w:szCs w:val="28"/>
        </w:rPr>
        <w:t>ч</w:t>
      </w:r>
      <w:r w:rsidRPr="00E57DDC">
        <w:rPr>
          <w:rFonts w:ascii="Times New Roman" w:hAnsi="Times New Roman" w:cs="Times New Roman"/>
          <w:sz w:val="28"/>
          <w:szCs w:val="28"/>
        </w:rPr>
        <w:t>ных музыкальных инструментов (фортепиано, скрипка, балалайка, баян).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умение слушать и оценивать качество пения и игру на муз</w:t>
      </w:r>
      <w:r w:rsidRPr="00E57DDC">
        <w:rPr>
          <w:rFonts w:ascii="Times New Roman" w:hAnsi="Times New Roman" w:cs="Times New Roman"/>
          <w:sz w:val="28"/>
          <w:szCs w:val="28"/>
        </w:rPr>
        <w:t>ы</w:t>
      </w:r>
      <w:r w:rsidRPr="00E57DDC">
        <w:rPr>
          <w:rFonts w:ascii="Times New Roman" w:hAnsi="Times New Roman" w:cs="Times New Roman"/>
          <w:sz w:val="28"/>
          <w:szCs w:val="28"/>
        </w:rPr>
        <w:t>кальных инструментах других детей.</w:t>
      </w:r>
    </w:p>
    <w:p w:rsidR="00EE6D17" w:rsidRDefault="00EE6D17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Пение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детей, развивать эмоциональную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отзывчивость на песни разного характера. Совершенствовать певческие 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ными фразами, четко произносить слова, петь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умеренно громко и тихо, петь с музыкальным сопровождением и без н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го. Продолжать формирование навыков сольного пения.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Музыкально-ритмические движения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умение ритмично двигаться в соответствии с характером м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>зыки, регистрами, динамикой, темпом. Учить менять движения в соответс</w:t>
      </w:r>
      <w:r w:rsidRPr="00E57DDC">
        <w:rPr>
          <w:rFonts w:ascii="Times New Roman" w:hAnsi="Times New Roman" w:cs="Times New Roman"/>
          <w:sz w:val="28"/>
          <w:szCs w:val="28"/>
        </w:rPr>
        <w:t>т</w:t>
      </w:r>
      <w:r w:rsidRPr="00E57DDC">
        <w:rPr>
          <w:rFonts w:ascii="Times New Roman" w:hAnsi="Times New Roman" w:cs="Times New Roman"/>
          <w:sz w:val="28"/>
          <w:szCs w:val="28"/>
        </w:rPr>
        <w:t>вии с двух и трехчастной формой музыки. Развивать умение слышать сил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ную долю такта, ритмический рисунок. Формировать навыки выполнения танцевальных движений под музыку (кружение, «ковырялочка», приставной шаг с приседанием, дробный шаг). Учить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плавно поднимать руки вперед и в стороны и опускать их, двигаться в парах, отходить вперед от своего партн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ра. Учить пляскам, в которых используются эти элементы.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Прививать умение самостоятельно исполнять танцы и пляски, запом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ная последовательность танцевальных движений.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отражать в движении и игровых ситуациях образы животных и птиц, выразительно, ритмично выполнять движения с предметами, соглас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вывая их с характером музыки.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Игра на детских музыкальных инструментах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Отрабатывать навыки игры в ансамбле. Совершенствовать приемы игры на металлофоне и ударных инструментах, активизируя самостоятельность. Учить </w:t>
      </w:r>
      <w:r w:rsidR="00EE6D17" w:rsidRPr="00E57DDC">
        <w:rPr>
          <w:rFonts w:ascii="Times New Roman" w:hAnsi="Times New Roman" w:cs="Times New Roman"/>
          <w:sz w:val="28"/>
          <w:szCs w:val="28"/>
        </w:rPr>
        <w:t>точно,</w:t>
      </w:r>
      <w:r w:rsidRPr="00E57DDC">
        <w:rPr>
          <w:rFonts w:ascii="Times New Roman" w:hAnsi="Times New Roman" w:cs="Times New Roman"/>
          <w:sz w:val="28"/>
          <w:szCs w:val="28"/>
        </w:rPr>
        <w:t xml:space="preserve"> передавать мелодию, ритмический рисунок, одновременно 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чинать и заканчивать игру.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 самостоятельного инструментального музиц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рования.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60BA" w:rsidRPr="003D2D51" w:rsidRDefault="00D360BA" w:rsidP="00EE6D17">
      <w:pPr>
        <w:pStyle w:val="a3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Образовательная область «Физическое развитие»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Развивать быстроту, силу, выносливость, гибкость, координированность и точность действий, способность поддерживать равновесие. Совершенств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вать навыки ориентировки в пространстве.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Использовать такие формы работы, как игры-соревнования, эстафеты.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Основные движения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Ходьба и бег</w:t>
      </w:r>
      <w:r w:rsidRPr="00E57D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ходьбы на носках, на пятках, на наружных сторонах стоп, с высоким подниманием колена, в полуприседе, перекатом с пятки на носок, мелким и широким шагом, приставным шагом влево и вправо.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ходьбы в колонне по одному, по двое, по трое, с выполнением заданий педагога, имитационные движения. Обучать детей ходьбе в колонне.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бега на носках, с высоким подниманием к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лена, в колонне по одному, по двое, «змейкой», врассыпную, с преодолением препятствий, по наклонной доске вверх и вниз на носках.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навыки ходьбы в чередовании с бегом, бега с разли</w:t>
      </w:r>
      <w:r w:rsidRPr="00E57DDC">
        <w:rPr>
          <w:rFonts w:ascii="Times New Roman" w:hAnsi="Times New Roman" w:cs="Times New Roman"/>
          <w:sz w:val="28"/>
          <w:szCs w:val="28"/>
        </w:rPr>
        <w:t>ч</w:t>
      </w:r>
      <w:r w:rsidRPr="00E57DDC">
        <w:rPr>
          <w:rFonts w:ascii="Times New Roman" w:hAnsi="Times New Roman" w:cs="Times New Roman"/>
          <w:sz w:val="28"/>
          <w:szCs w:val="28"/>
        </w:rPr>
        <w:t>ной скоростью, с изменением скорости, челночного бега.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Ползание и лазание.</w:t>
      </w:r>
      <w:r w:rsidR="00EE6D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ползать на четвереньках с опорой на колени и ладони; «змейкой» между предметами, толкая перед собой головой мяч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(расстояние 3—4 м), ползания по гимнастической скаме</w:t>
      </w:r>
      <w:r w:rsidRPr="00E57DDC">
        <w:rPr>
          <w:rFonts w:ascii="Times New Roman" w:hAnsi="Times New Roman" w:cs="Times New Roman"/>
          <w:sz w:val="28"/>
          <w:szCs w:val="28"/>
        </w:rPr>
        <w:t>й</w:t>
      </w:r>
      <w:r w:rsidRPr="00E57DDC">
        <w:rPr>
          <w:rFonts w:ascii="Times New Roman" w:hAnsi="Times New Roman" w:cs="Times New Roman"/>
          <w:sz w:val="28"/>
          <w:szCs w:val="28"/>
        </w:rPr>
        <w:t>ке на животе, на коленях; ползания по гимнастической скамейке с опорой на колени и предплечья. Обучать в ползанию и сползанию по наклонной доске, ползанию на четвереньках по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гимнастической скамейке назад; пролезанию в обруч, переползанию через скамейку,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бревно; лазанию с одного пролета ги</w:t>
      </w:r>
      <w:r w:rsidRPr="00E57DDC">
        <w:rPr>
          <w:rFonts w:ascii="Times New Roman" w:hAnsi="Times New Roman" w:cs="Times New Roman"/>
          <w:sz w:val="28"/>
          <w:szCs w:val="28"/>
        </w:rPr>
        <w:t>м</w:t>
      </w:r>
      <w:r w:rsidRPr="00E57DDC">
        <w:rPr>
          <w:rFonts w:ascii="Times New Roman" w:hAnsi="Times New Roman" w:cs="Times New Roman"/>
          <w:sz w:val="28"/>
          <w:szCs w:val="28"/>
        </w:rPr>
        <w:t xml:space="preserve">настической стенки на другой, поднимаясь по диагонали, спускаясь вниз по 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>одному пролету; пролезанию между рейками поставленной на бок гимнаст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ческой лестницы.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Прыжки</w:t>
      </w:r>
      <w:r w:rsidRPr="00E57D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выполнять прыжки на двух ногах на месте, с продвижением вперед. Обучать прыжкам разными способами: ноги скрестно — ноги врозь, одна нога вперед — другая назад; перепрыгивать с ноги на ногу на месте, с продвижением вперед. Учить перепрыгивать пре</w:t>
      </w:r>
      <w:r w:rsidRPr="00E57DDC">
        <w:rPr>
          <w:rFonts w:ascii="Times New Roman" w:hAnsi="Times New Roman" w:cs="Times New Roman"/>
          <w:sz w:val="28"/>
          <w:szCs w:val="28"/>
        </w:rPr>
        <w:t>д</w:t>
      </w:r>
      <w:r w:rsidRPr="00E57DDC">
        <w:rPr>
          <w:rFonts w:ascii="Times New Roman" w:hAnsi="Times New Roman" w:cs="Times New Roman"/>
          <w:sz w:val="28"/>
          <w:szCs w:val="28"/>
        </w:rPr>
        <w:t>меты с места высотой до 30 см, перепрыгивать последовательно на двух н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гах 4—5 предметов высотой 15—20 см, перепрыгивать на двух ногах боком вправо и влево невысокие препятствия (канат, мешочки с песком, веревку и т. п.). Обучать впрыгиванию на мягкое покрытие высотой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20 см двумя ног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ми, спрыгиванию с высоты 30 см на мат. Учить прыгать в длину с места и с разбега; в высоту с разбега. Учить прыгать через короткую скакалку на двух ногах вперед и назад; прыгать через длинную скакалку: неподвижную (h=3—5 см), качающуюся, вращающуюся; с одной ноги на другую вперед и назад на двух ногах,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шагом и бегом.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Катание, ловля, бросание.</w:t>
      </w:r>
      <w:r w:rsidR="00EE6D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Закрепить и совершенствовать навыки кат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ния предметов (обручей, мячей разного диаметра) различными способами. Обучать прокатыванию предметов в заданном направлении на расстояние до 5 м (по гимнастической скамейке, по узкому коридору шириной 20 см в ук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занную цель: кегли, кубики и т. п.) с помощью двух рук. Учить прокатывать мячи по прямой, змейкой, зигзагообразно с помощью палочек, дощечек ра</w:t>
      </w:r>
      <w:r w:rsidRPr="00E57DDC">
        <w:rPr>
          <w:rFonts w:ascii="Times New Roman" w:hAnsi="Times New Roman" w:cs="Times New Roman"/>
          <w:sz w:val="28"/>
          <w:szCs w:val="28"/>
        </w:rPr>
        <w:t>з</w:t>
      </w:r>
      <w:r w:rsidRPr="00E57DDC">
        <w:rPr>
          <w:rFonts w:ascii="Times New Roman" w:hAnsi="Times New Roman" w:cs="Times New Roman"/>
          <w:sz w:val="28"/>
          <w:szCs w:val="28"/>
        </w:rPr>
        <w:t>ной длины и ширины; прокатывать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обручи индивидуально, шагом и бегом. Совершенствовать умение подбрасывать мяч вверх и ловить его двумя рук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ми и с хлопками; бросать мяч о землю и ловить его двумя руками. Формир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вать умение отбивать мяч об пол на месте (10—15 раз) с продвижением ш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гом вперед (3—5 м), перебрасывать мяч из одной руки в другую, подбрас</w:t>
      </w:r>
      <w:r w:rsidRPr="00E57DDC">
        <w:rPr>
          <w:rFonts w:ascii="Times New Roman" w:hAnsi="Times New Roman" w:cs="Times New Roman"/>
          <w:sz w:val="28"/>
          <w:szCs w:val="28"/>
        </w:rPr>
        <w:t>ы</w:t>
      </w:r>
      <w:r w:rsidRPr="00E57DDC">
        <w:rPr>
          <w:rFonts w:ascii="Times New Roman" w:hAnsi="Times New Roman" w:cs="Times New Roman"/>
          <w:sz w:val="28"/>
          <w:szCs w:val="28"/>
        </w:rPr>
        <w:t>вать и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ловить мяч одной рукой (правой и левой) 3—5 раз подряд, перебрас</w:t>
      </w:r>
      <w:r w:rsidRPr="00E57DDC">
        <w:rPr>
          <w:rFonts w:ascii="Times New Roman" w:hAnsi="Times New Roman" w:cs="Times New Roman"/>
          <w:sz w:val="28"/>
          <w:szCs w:val="28"/>
        </w:rPr>
        <w:t>ы</w:t>
      </w:r>
      <w:r w:rsidRPr="00E57DDC">
        <w:rPr>
          <w:rFonts w:ascii="Times New Roman" w:hAnsi="Times New Roman" w:cs="Times New Roman"/>
          <w:sz w:val="28"/>
          <w:szCs w:val="28"/>
        </w:rPr>
        <w:t>вать мяч друг другу и ловить его из разных исходных положений, разными способами, в разных построениях. Учить бросать вдаль мешочки с песком и мячи, метать предметы в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горизонтальную и вертикальную цель (расстояние до мишени 3—5 м).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Ритмическая гимнастика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выполнять физические упражнения под м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>зыку в форме несложных танцев, хороводов, по творческому заданию пед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гога. Учить детей соотносить свои действия со сменой частей произведения, с помощью выразительных движений передавать характер музыки. Учить д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тей импровизировать под различные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мелодии (марши, песни, танцы).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Строевые упражнения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Совершенствовать умение строиться в колонну по одному, парами, в круг, в одну шеренгу, в несколько кругов, врассыпную. Закрепить умение п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рестраиваться из колонны по одному в колонну по два, по три, в круг, н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сколько кругов, из одной шеренги в две. Обучать детей расчету в колонне и в шеренге «по порядку», «на первый,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второй»; перестроению из колонны по одному в колонну по два, по три во время ходьбы;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 о</w:t>
      </w:r>
      <w:r w:rsidRPr="00E57DDC">
        <w:rPr>
          <w:rFonts w:ascii="Times New Roman" w:hAnsi="Times New Roman" w:cs="Times New Roman"/>
          <w:sz w:val="28"/>
          <w:szCs w:val="28"/>
        </w:rPr>
        <w:t>п</w:t>
      </w:r>
      <w:r w:rsidRPr="00E57DDC">
        <w:rPr>
          <w:rFonts w:ascii="Times New Roman" w:hAnsi="Times New Roman" w:cs="Times New Roman"/>
          <w:sz w:val="28"/>
          <w:szCs w:val="28"/>
        </w:rPr>
        <w:t>ределением дистанции на глаз; размыканию в шеренгах на вытянутые в ст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роны руки; выполнению поворотов направо и налево, кругом на месте и в движении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различными способами (переступанием, прыжками); равнению в затылок в колонне.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Общеразвивающие упражнения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Осуществлять дальнейшее совершенствование движений рук и плечев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го пояса, учить разводить руки в стороны из положения руки перед грудью; поднимать руки вверх и разводить в стороны ладонями вверх из положения руки за голову; поднимать вверх руки со сцепленными в замок пальцами; поднимать и опускать кисти; сжимать и разжимать пальцы.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выполнять упражнения для развития и укрепления мышц спины,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учить 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 xml:space="preserve">клоняться в стороны, не сгибая ноги в коленях; поворачиваться, разводя руки 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>в стороны; поочередно отводить ноги в</w:t>
      </w:r>
      <w:r w:rsidR="00EE6D17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стороны из упора присев; подтяг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вать голову и ноги к груди, лежа; подтягиваться на гимнастической скамейке.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Учить выполнять упражнения для укрепления мышц брюшного пресса и ног;</w:t>
      </w:r>
      <w:r w:rsidR="006B3323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приседать, поднимая руки вверх, в стороны, за спину; выполнять выпад вперед, в сторону, совершая движение руками; катать и захватывать предм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ты пальцами ног. При выполнении упражнений использовать различные и</w:t>
      </w:r>
      <w:r w:rsidRPr="00E57DDC">
        <w:rPr>
          <w:rFonts w:ascii="Times New Roman" w:hAnsi="Times New Roman" w:cs="Times New Roman"/>
          <w:sz w:val="28"/>
          <w:szCs w:val="28"/>
        </w:rPr>
        <w:t>с</w:t>
      </w:r>
      <w:r w:rsidRPr="00E57DDC">
        <w:rPr>
          <w:rFonts w:ascii="Times New Roman" w:hAnsi="Times New Roman" w:cs="Times New Roman"/>
          <w:sz w:val="28"/>
          <w:szCs w:val="28"/>
        </w:rPr>
        <w:t>ходные положения (сидя, стоя,</w:t>
      </w:r>
      <w:r w:rsidR="006B3323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 xml:space="preserve">лежа, стоя на коленях и др.). Учить выполнять </w:t>
      </w:r>
      <w:r w:rsidR="006B3323" w:rsidRPr="00E57DDC">
        <w:rPr>
          <w:rFonts w:ascii="Times New Roman" w:hAnsi="Times New Roman" w:cs="Times New Roman"/>
          <w:sz w:val="28"/>
          <w:szCs w:val="28"/>
        </w:rPr>
        <w:t>упражнения,</w:t>
      </w:r>
      <w:r w:rsidRPr="00E57DDC">
        <w:rPr>
          <w:rFonts w:ascii="Times New Roman" w:hAnsi="Times New Roman" w:cs="Times New Roman"/>
          <w:sz w:val="28"/>
          <w:szCs w:val="28"/>
        </w:rPr>
        <w:t xml:space="preserve"> как без предметов, так и различными предметами (гимнастич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скими палками, мячами, кеглями, обручами, скакалками и др.).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Спортивные упражнения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Совершенствовать умение катать друг друга на санках, кататься с горки на санках, выполнять повороты на спуске, скользить по ледяной дорожке с разбега. Учить </w:t>
      </w:r>
      <w:r w:rsidR="006B3323">
        <w:rPr>
          <w:rFonts w:ascii="Times New Roman" w:hAnsi="Times New Roman" w:cs="Times New Roman"/>
          <w:sz w:val="28"/>
          <w:szCs w:val="28"/>
        </w:rPr>
        <w:t>самостоятельно</w:t>
      </w:r>
      <w:r w:rsidRPr="00E57DDC">
        <w:rPr>
          <w:rFonts w:ascii="Times New Roman" w:hAnsi="Times New Roman" w:cs="Times New Roman"/>
          <w:sz w:val="28"/>
          <w:szCs w:val="28"/>
        </w:rPr>
        <w:t xml:space="preserve"> кататься на двухколесном велосипеде по пр</w:t>
      </w:r>
      <w:r w:rsidRPr="00E57DDC">
        <w:rPr>
          <w:rFonts w:ascii="Times New Roman" w:hAnsi="Times New Roman" w:cs="Times New Roman"/>
          <w:sz w:val="28"/>
          <w:szCs w:val="28"/>
        </w:rPr>
        <w:t>я</w:t>
      </w:r>
      <w:r w:rsidRPr="00E57DDC">
        <w:rPr>
          <w:rFonts w:ascii="Times New Roman" w:hAnsi="Times New Roman" w:cs="Times New Roman"/>
          <w:sz w:val="28"/>
          <w:szCs w:val="28"/>
        </w:rPr>
        <w:t>мой и с выполнением поворотов вправо и влево.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Спортивные игры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умение играть в спортивные игры: городки (элементы), баскетбол (элементы), футбол (элементы), хоккей (элементы).</w:t>
      </w:r>
    </w:p>
    <w:p w:rsidR="00D360BA" w:rsidRPr="003D2D51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2D51">
        <w:rPr>
          <w:rFonts w:ascii="Times New Roman" w:hAnsi="Times New Roman" w:cs="Times New Roman"/>
          <w:bCs/>
          <w:sz w:val="28"/>
          <w:szCs w:val="28"/>
          <w:u w:val="single"/>
        </w:rPr>
        <w:t>Подвижные игры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Формировать умение участвовать в играх-соревнованиях и играх-эстафетах, учить самостоятельно организовывать подвижные игры.</w:t>
      </w:r>
    </w:p>
    <w:p w:rsidR="006B3323" w:rsidRPr="006B3323" w:rsidRDefault="006B3323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E57DDC" w:rsidRDefault="00D360BA" w:rsidP="006B332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ОВЛАДЕНИЕ ЭЛЕМЕНТАРНЫМИ НОРМАМИ И ПРАВИЛАМИ</w:t>
      </w:r>
      <w:r w:rsidR="006B3323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ЗДОРОВОГО ОБРАЗА ЖИЗНИ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Продолжать закаливание организма с целью укрепления </w:t>
      </w:r>
      <w:r w:rsidR="006B3323" w:rsidRPr="00E57DDC">
        <w:rPr>
          <w:rFonts w:ascii="Times New Roman" w:hAnsi="Times New Roman" w:cs="Times New Roman"/>
          <w:sz w:val="28"/>
          <w:szCs w:val="28"/>
        </w:rPr>
        <w:t>сердечносос</w:t>
      </w:r>
      <w:r w:rsidR="006B3323" w:rsidRPr="00E57DDC">
        <w:rPr>
          <w:rFonts w:ascii="Times New Roman" w:hAnsi="Times New Roman" w:cs="Times New Roman"/>
          <w:sz w:val="28"/>
          <w:szCs w:val="28"/>
        </w:rPr>
        <w:t>у</w:t>
      </w:r>
      <w:r w:rsidR="006B3323" w:rsidRPr="00E57DDC">
        <w:rPr>
          <w:rFonts w:ascii="Times New Roman" w:hAnsi="Times New Roman" w:cs="Times New Roman"/>
          <w:sz w:val="28"/>
          <w:szCs w:val="28"/>
        </w:rPr>
        <w:t>дистой</w:t>
      </w:r>
      <w:r w:rsidRPr="00E57DDC">
        <w:rPr>
          <w:rFonts w:ascii="Times New Roman" w:hAnsi="Times New Roman" w:cs="Times New Roman"/>
          <w:sz w:val="28"/>
          <w:szCs w:val="28"/>
        </w:rPr>
        <w:t xml:space="preserve"> и нервной систем с, улучшения деятельности органов дыхания, обм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на веществ в организме.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формировать правильную осанку, проводить профилактику плоскостопия.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Ежедневно использовать такие формы работы, как утренняя гимнастика, физкультминутки, подвижные игры, прогулки, физические упражнения, спортивные игры на прогулке с использованием спортивного оборудования.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Совершенствовать навыки самообслуживания, умения следить за с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стоянием одежды, прически, чистотой рук и ногтей.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Закрепить умение быстро одеваться и раздевать, самостоятельно заст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гивать и расстегивать пуговицы, завязывать и развязывать шнурки, аккуратно складывать одежду.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Продолжать работу по воспитанию культуры еды.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Расширять представления о строении организма человека и его</w:t>
      </w:r>
      <w:r w:rsidR="006B3323">
        <w:rPr>
          <w:rFonts w:ascii="Times New Roman" w:hAnsi="Times New Roman" w:cs="Times New Roman"/>
          <w:sz w:val="28"/>
          <w:szCs w:val="28"/>
        </w:rPr>
        <w:t xml:space="preserve"> и</w:t>
      </w:r>
      <w:r w:rsidRPr="00E57DDC">
        <w:rPr>
          <w:rFonts w:ascii="Times New Roman" w:hAnsi="Times New Roman" w:cs="Times New Roman"/>
          <w:sz w:val="28"/>
          <w:szCs w:val="28"/>
        </w:rPr>
        <w:t>фун</w:t>
      </w:r>
      <w:r w:rsidRPr="00E57DDC">
        <w:rPr>
          <w:rFonts w:ascii="Times New Roman" w:hAnsi="Times New Roman" w:cs="Times New Roman"/>
          <w:sz w:val="28"/>
          <w:szCs w:val="28"/>
        </w:rPr>
        <w:t>к</w:t>
      </w:r>
      <w:r w:rsidRPr="00E57DDC">
        <w:rPr>
          <w:rFonts w:ascii="Times New Roman" w:hAnsi="Times New Roman" w:cs="Times New Roman"/>
          <w:sz w:val="28"/>
          <w:szCs w:val="28"/>
        </w:rPr>
        <w:t>ционировании.</w:t>
      </w:r>
    </w:p>
    <w:p w:rsidR="00D360BA" w:rsidRPr="00E57DDC" w:rsidRDefault="00D360BA" w:rsidP="00EE6D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Расширять представления о здоровом образе жизни и факторах, разр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>шающих здоровье человека. Формировать потребность в здоровом образе жизни.</w:t>
      </w:r>
    </w:p>
    <w:p w:rsidR="00D360BA" w:rsidRPr="006B3323" w:rsidRDefault="00D360BA" w:rsidP="00EE6D1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0BA" w:rsidRPr="00F96C95" w:rsidRDefault="00D360BA" w:rsidP="00F96C95">
      <w:pPr>
        <w:pStyle w:val="a3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F96C95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Комплексно – тематическое планирование</w:t>
      </w:r>
    </w:p>
    <w:p w:rsidR="00D360BA" w:rsidRPr="00E57DDC" w:rsidRDefault="00D360BA" w:rsidP="00EE6D1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>В основе Рабочей программы лежит тематический подход. Каждая неделя посвящена определённой теме, которая первоначально рассматривается в ходе ОД «Познавательное развитие», проводимой  в понедельник. Все остальные ОД продолжают предложенную тему, в большей или меньшей степени связаны с ней. Даже на тех ОД, которые имеют цели, не связанные с темой недели, дается краткое упоминание темы недели в отдельных моментах. Тема недели по возможности закрепляется в режимных моментах, в работе с семьёй.</w:t>
      </w:r>
    </w:p>
    <w:p w:rsidR="00D360BA" w:rsidRDefault="00D360BA" w:rsidP="00F96C9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 Использование комплексно-тематического принципа планирования с учетом интеграции образовательных областей дает возможность обеспечить единство воспитательных, развивающих и обучающих целей и задач, при этом решать </w:t>
      </w:r>
      <w:r w:rsidRPr="00B90C01">
        <w:rPr>
          <w:rFonts w:ascii="Times New Roman" w:hAnsi="Times New Roman" w:cs="Times New Roman"/>
          <w:sz w:val="28"/>
          <w:szCs w:val="28"/>
        </w:rPr>
        <w:t>поставленные цели и задачи, избегая перегрузки детей.</w:t>
      </w:r>
    </w:p>
    <w:p w:rsidR="00750027" w:rsidRDefault="00750027" w:rsidP="00F96C9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027" w:rsidRDefault="00750027" w:rsidP="00F96C9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027" w:rsidRDefault="00750027" w:rsidP="00F96C9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027" w:rsidRDefault="00750027" w:rsidP="00F96C9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027" w:rsidRPr="00B90C01" w:rsidRDefault="00750027" w:rsidP="00F96C9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750027" w:rsidRPr="00B8694B" w:rsidRDefault="00750027" w:rsidP="0075002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8694B">
        <w:rPr>
          <w:rFonts w:ascii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sz w:val="28"/>
          <w:szCs w:val="28"/>
        </w:rPr>
        <w:t xml:space="preserve">ематическое планирование на 2017-2018  </w:t>
      </w:r>
      <w:r w:rsidRPr="00B8694B">
        <w:rPr>
          <w:rFonts w:ascii="Times New Roman" w:hAnsi="Times New Roman"/>
          <w:b/>
          <w:sz w:val="28"/>
          <w:szCs w:val="28"/>
        </w:rPr>
        <w:t>учебный год по ООП в соо</w:t>
      </w:r>
      <w:r w:rsidRPr="00B8694B">
        <w:rPr>
          <w:rFonts w:ascii="Times New Roman" w:hAnsi="Times New Roman"/>
          <w:b/>
          <w:sz w:val="28"/>
          <w:szCs w:val="28"/>
        </w:rPr>
        <w:t>т</w:t>
      </w:r>
      <w:r w:rsidRPr="00B8694B">
        <w:rPr>
          <w:rFonts w:ascii="Times New Roman" w:hAnsi="Times New Roman"/>
          <w:b/>
          <w:sz w:val="28"/>
          <w:szCs w:val="28"/>
        </w:rPr>
        <w:t>ветствии с ФГОС 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2"/>
      </w:tblGrid>
      <w:tr w:rsidR="00750027" w:rsidRPr="00BC0347" w:rsidTr="005A4E11">
        <w:tc>
          <w:tcPr>
            <w:tcW w:w="1668" w:type="dxa"/>
            <w:vMerge w:val="restart"/>
            <w:vAlign w:val="center"/>
          </w:tcPr>
          <w:p w:rsidR="00750027" w:rsidRPr="00BC0347" w:rsidRDefault="00750027" w:rsidP="005A4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4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7903" w:type="dxa"/>
            <w:vAlign w:val="center"/>
          </w:tcPr>
          <w:p w:rsidR="00750027" w:rsidRPr="00BC0347" w:rsidRDefault="00750027" w:rsidP="005A4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4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50027" w:rsidRPr="00BC0347" w:rsidTr="005A4E11">
        <w:tc>
          <w:tcPr>
            <w:tcW w:w="1668" w:type="dxa"/>
            <w:vMerge/>
          </w:tcPr>
          <w:p w:rsidR="00750027" w:rsidRPr="00BC0347" w:rsidRDefault="00750027" w:rsidP="005A4E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750027" w:rsidRPr="00BC0347" w:rsidRDefault="00750027" w:rsidP="005A4E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347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750027" w:rsidRPr="00BC0347" w:rsidTr="005A4E11">
        <w:tc>
          <w:tcPr>
            <w:tcW w:w="1668" w:type="dxa"/>
          </w:tcPr>
          <w:p w:rsidR="00750027" w:rsidRPr="00BC0347" w:rsidRDefault="00750027" w:rsidP="005A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0027" w:rsidRPr="00BC0347" w:rsidRDefault="00750027" w:rsidP="005A4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4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1 (1-8)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Воспоминание о лете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2 (11-15)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3 (18-22)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Всякий труд почетен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4 (25-29)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Осень золотая. Ярмарка Вдохновение осени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1 (2-6)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2 (9-13)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Птицы улетают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3 (16-20)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4 (23-27)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Я - человек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1 (30.10-3.11)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Моя страна – моя Россия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2 (7-10)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В гостях у бабушки в деревне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3 (13-17)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</w:tr>
      <w:tr w:rsidR="00750027" w:rsidRPr="00750027" w:rsidTr="005A4E11">
        <w:tc>
          <w:tcPr>
            <w:tcW w:w="9571" w:type="dxa"/>
            <w:gridSpan w:val="2"/>
          </w:tcPr>
          <w:p w:rsidR="00750027" w:rsidRPr="00750027" w:rsidRDefault="00750027" w:rsidP="005A4E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(20-24)             </w:t>
            </w: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Мамочка любимая моя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5 (27.11-2.12)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1 (4-8)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2 (11-15)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По лесным тропинкам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3 (18-22)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4 (25-29)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Новогодний хоровод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2 (9-19)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Традиции россиян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3 (22-26)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4 (29.01-2.02)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1 (5-9)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Путешествие вокруг света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2 (12-16)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Люди и страны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3 (19-22)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Каникулы. День Защитники Отечества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4 (26.02-7.03)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 xml:space="preserve"> Подарок маме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2 (12-16)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3 (19-23)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Наука в повседневной жизни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4 (26-30)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«Первые проталинки» Весна стучится в окна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1 (2-6)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Животный мир весной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2 (9-13)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Наша планета Земля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(16-20)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Будьте здоровы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4 (23-27)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1 (3-11)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 День Победы. Всё начинается с сем</w:t>
            </w: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2 (14-18)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Прошлое и настоящее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3 (21-25)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</w:tr>
      <w:tr w:rsidR="00750027" w:rsidRPr="00750027" w:rsidTr="005A4E11">
        <w:tc>
          <w:tcPr>
            <w:tcW w:w="1668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b/>
                <w:sz w:val="28"/>
                <w:szCs w:val="28"/>
              </w:rPr>
              <w:t>4 (28-31)</w:t>
            </w:r>
          </w:p>
        </w:tc>
        <w:tc>
          <w:tcPr>
            <w:tcW w:w="7903" w:type="dxa"/>
          </w:tcPr>
          <w:p w:rsidR="00750027" w:rsidRPr="00750027" w:rsidRDefault="00750027" w:rsidP="005A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27">
              <w:rPr>
                <w:rFonts w:ascii="Times New Roman" w:hAnsi="Times New Roman" w:cs="Times New Roman"/>
                <w:sz w:val="28"/>
                <w:szCs w:val="28"/>
              </w:rPr>
              <w:t>Скоро лето. Скоро в школу</w:t>
            </w:r>
          </w:p>
        </w:tc>
      </w:tr>
    </w:tbl>
    <w:p w:rsidR="00D360BA" w:rsidRPr="00750027" w:rsidRDefault="00D360BA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EB8" w:rsidRPr="003D2D51" w:rsidRDefault="00D360BA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3D2D51">
        <w:rPr>
          <w:rFonts w:ascii="Times New Roman" w:eastAsia="Calibri" w:hAnsi="Times New Roman" w:cs="Times New Roman"/>
          <w:b/>
          <w:sz w:val="28"/>
          <w:szCs w:val="28"/>
          <w:u w:val="single"/>
        </w:rPr>
        <w:t>2.2</w:t>
      </w:r>
      <w:r w:rsidR="00FA7FB3" w:rsidRPr="003D2D51">
        <w:rPr>
          <w:rFonts w:ascii="Times New Roman" w:eastAsia="Calibri" w:hAnsi="Times New Roman" w:cs="Times New Roman"/>
          <w:b/>
          <w:sz w:val="28"/>
          <w:szCs w:val="28"/>
          <w:u w:val="single"/>
        </w:rPr>
        <w:t>. Содержание совместной деятельности воспитателя с детьми</w:t>
      </w:r>
    </w:p>
    <w:p w:rsidR="00744EB8" w:rsidRPr="00E57DDC" w:rsidRDefault="00FA7FB3" w:rsidP="0020021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Рабочая программа определяет содержание и организацию совместной дея</w:t>
      </w:r>
      <w:r w:rsidR="00C35FE1" w:rsidRPr="00E57DDC">
        <w:rPr>
          <w:rFonts w:ascii="Times New Roman" w:eastAsia="Calibri" w:hAnsi="Times New Roman" w:cs="Times New Roman"/>
          <w:sz w:val="28"/>
          <w:szCs w:val="28"/>
        </w:rPr>
        <w:t xml:space="preserve">тельности воспитателя и детей в старшей логопедической </w:t>
      </w:r>
      <w:r w:rsidRPr="00E57DDC">
        <w:rPr>
          <w:rFonts w:ascii="Times New Roman" w:eastAsia="Calibri" w:hAnsi="Times New Roman" w:cs="Times New Roman"/>
          <w:sz w:val="28"/>
          <w:szCs w:val="28"/>
        </w:rPr>
        <w:t>группе детского сада.  Она направлена на формирование общей культуры, развитие физических, интеллектуаль</w:t>
      </w:r>
      <w:r w:rsidR="00C35FE1" w:rsidRPr="00E57DDC">
        <w:rPr>
          <w:rFonts w:ascii="Times New Roman" w:eastAsia="Calibri" w:hAnsi="Times New Roman" w:cs="Times New Roman"/>
          <w:sz w:val="28"/>
          <w:szCs w:val="28"/>
        </w:rPr>
        <w:t>ных и личностных качеств детей 5-6</w:t>
      </w: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лет, формирование у них предпосылок учебной деятельности, обеспечение  их дальнейшей социальной успешности, сохранение и укрепление здоровья.</w:t>
      </w:r>
    </w:p>
    <w:p w:rsidR="00744EB8" w:rsidRPr="00E57DDC" w:rsidRDefault="00FA7FB3" w:rsidP="0020021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Содержание работы ориентировано на разностороннее развитие дошкольников с учётом их возрастных и индивидуальных особенностей.</w:t>
      </w:r>
    </w:p>
    <w:p w:rsidR="002A70EC" w:rsidRDefault="004821EA" w:rsidP="0020021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DDC">
        <w:rPr>
          <w:rFonts w:ascii="Times New Roman" w:hAnsi="Times New Roman" w:cs="Times New Roman"/>
          <w:color w:val="000000"/>
          <w:sz w:val="28"/>
          <w:szCs w:val="28"/>
        </w:rPr>
        <w:t>Рабочая программа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</w:p>
    <w:p w:rsidR="007F0761" w:rsidRPr="00E57DDC" w:rsidRDefault="007F0761" w:rsidP="0020021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E76" w:rsidRDefault="007C3074" w:rsidP="0020021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D51">
        <w:rPr>
          <w:rFonts w:ascii="Times New Roman" w:hAnsi="Times New Roman" w:cs="Times New Roman"/>
          <w:b/>
          <w:bCs/>
          <w:sz w:val="32"/>
          <w:szCs w:val="32"/>
        </w:rPr>
        <w:t xml:space="preserve">Непосредственная образовательная деятельность </w:t>
      </w:r>
    </w:p>
    <w:p w:rsidR="004821EA" w:rsidRDefault="007C3074" w:rsidP="0020021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D51">
        <w:rPr>
          <w:rFonts w:ascii="Times New Roman" w:hAnsi="Times New Roman" w:cs="Times New Roman"/>
          <w:b/>
          <w:bCs/>
          <w:sz w:val="32"/>
          <w:szCs w:val="32"/>
        </w:rPr>
        <w:t>и совместная</w:t>
      </w:r>
      <w:r w:rsidR="00D360BA" w:rsidRPr="003D2D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821EA" w:rsidRPr="003D2D51">
        <w:rPr>
          <w:rFonts w:ascii="Times New Roman" w:hAnsi="Times New Roman" w:cs="Times New Roman"/>
          <w:b/>
          <w:bCs/>
          <w:sz w:val="32"/>
          <w:szCs w:val="32"/>
        </w:rPr>
        <w:t>деятельно</w:t>
      </w:r>
      <w:r w:rsidRPr="003D2D51">
        <w:rPr>
          <w:rFonts w:ascii="Times New Roman" w:hAnsi="Times New Roman" w:cs="Times New Roman"/>
          <w:b/>
          <w:bCs/>
          <w:sz w:val="32"/>
          <w:szCs w:val="32"/>
        </w:rPr>
        <w:t>сть</w:t>
      </w:r>
      <w:r w:rsidR="004821EA" w:rsidRPr="003D2D51">
        <w:rPr>
          <w:rFonts w:ascii="Times New Roman" w:hAnsi="Times New Roman" w:cs="Times New Roman"/>
          <w:b/>
          <w:bCs/>
          <w:sz w:val="32"/>
          <w:szCs w:val="32"/>
        </w:rPr>
        <w:t xml:space="preserve"> в режимных моментах</w:t>
      </w:r>
    </w:p>
    <w:p w:rsidR="007C3074" w:rsidRPr="003D2D51" w:rsidRDefault="00282E7B" w:rsidP="00282E7B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6A0E76">
        <w:rPr>
          <w:rFonts w:ascii="Times New Roman" w:hAnsi="Times New Roman" w:cs="Times New Roman"/>
          <w:b/>
          <w:bCs/>
          <w:sz w:val="28"/>
          <w:szCs w:val="28"/>
        </w:rPr>
        <w:t>Непосредственная образовательная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</w:p>
    <w:tbl>
      <w:tblPr>
        <w:tblStyle w:val="af0"/>
        <w:tblW w:w="9747" w:type="dxa"/>
        <w:tblLayout w:type="fixed"/>
        <w:tblLook w:val="04A0"/>
      </w:tblPr>
      <w:tblGrid>
        <w:gridCol w:w="534"/>
        <w:gridCol w:w="5811"/>
        <w:gridCol w:w="236"/>
        <w:gridCol w:w="3166"/>
      </w:tblGrid>
      <w:tr w:rsidR="007C3074" w:rsidRPr="00232645" w:rsidTr="007C3074">
        <w:tc>
          <w:tcPr>
            <w:tcW w:w="534" w:type="dxa"/>
            <w:vMerge w:val="restart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811" w:type="dxa"/>
            <w:vMerge w:val="restart"/>
          </w:tcPr>
          <w:p w:rsidR="007C3074" w:rsidRPr="00232645" w:rsidRDefault="007C3074" w:rsidP="00534A2F">
            <w:pPr>
              <w:spacing w:before="120"/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</w:rPr>
              <w:t xml:space="preserve">Периодичность </w:t>
            </w:r>
          </w:p>
        </w:tc>
      </w:tr>
      <w:tr w:rsidR="007C3074" w:rsidRPr="00232645" w:rsidTr="007C3074">
        <w:tc>
          <w:tcPr>
            <w:tcW w:w="534" w:type="dxa"/>
            <w:vMerge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1" w:type="dxa"/>
            <w:vMerge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gridSpan w:val="2"/>
          </w:tcPr>
          <w:p w:rsidR="007C3074" w:rsidRPr="00232645" w:rsidRDefault="007C3074" w:rsidP="007C30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645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</w:tc>
      </w:tr>
      <w:tr w:rsidR="007C3074" w:rsidRPr="00232645" w:rsidTr="007C3074">
        <w:tc>
          <w:tcPr>
            <w:tcW w:w="9747" w:type="dxa"/>
            <w:gridSpan w:val="4"/>
          </w:tcPr>
          <w:p w:rsidR="007C3074" w:rsidRPr="00232645" w:rsidRDefault="007C3074" w:rsidP="007C3074">
            <w:pPr>
              <w:pStyle w:val="ad"/>
              <w:widowControl w:val="0"/>
              <w:numPr>
                <w:ilvl w:val="0"/>
                <w:numId w:val="42"/>
              </w:numPr>
              <w:spacing w:after="120"/>
              <w:ind w:left="-142" w:right="-108" w:firstLine="142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Двигательная деятельность в помещении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spacing w:before="120"/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2 раза в неделю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Двигательная деятельность на прогулке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spacing w:before="120"/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1 раз в неделю</w:t>
            </w:r>
          </w:p>
        </w:tc>
      </w:tr>
      <w:tr w:rsidR="007C3074" w:rsidRPr="00232645" w:rsidTr="007C3074">
        <w:tc>
          <w:tcPr>
            <w:tcW w:w="9747" w:type="dxa"/>
            <w:gridSpan w:val="4"/>
          </w:tcPr>
          <w:p w:rsidR="007C3074" w:rsidRPr="00232645" w:rsidRDefault="007C3074" w:rsidP="007C3074">
            <w:pPr>
              <w:pStyle w:val="ad"/>
              <w:widowControl w:val="0"/>
              <w:numPr>
                <w:ilvl w:val="0"/>
                <w:numId w:val="42"/>
              </w:numPr>
              <w:spacing w:after="120"/>
              <w:ind w:left="-142" w:right="-108" w:firstLine="142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Развитие речи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1 образовательная ситуация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Звуковая культура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spacing w:before="120"/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1 образовательная ситуация</w:t>
            </w:r>
          </w:p>
        </w:tc>
      </w:tr>
      <w:tr w:rsidR="007C3074" w:rsidRPr="00232645" w:rsidTr="007C3074">
        <w:tc>
          <w:tcPr>
            <w:tcW w:w="9747" w:type="dxa"/>
            <w:gridSpan w:val="4"/>
          </w:tcPr>
          <w:p w:rsidR="007C3074" w:rsidRPr="00232645" w:rsidRDefault="007C3074" w:rsidP="007C3074">
            <w:pPr>
              <w:pStyle w:val="ad"/>
              <w:widowControl w:val="0"/>
              <w:numPr>
                <w:ilvl w:val="0"/>
                <w:numId w:val="42"/>
              </w:numPr>
              <w:spacing w:after="120"/>
              <w:ind w:left="-142" w:right="-108" w:firstLine="142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 xml:space="preserve">Познавательно-исследовательская деятельность </w:t>
            </w:r>
            <w:r w:rsidRPr="00232645">
              <w:rPr>
                <w:rFonts w:ascii="Times New Roman" w:hAnsi="Times New Roman" w:cs="Times New Roman"/>
                <w:bCs/>
                <w:sz w:val="18"/>
                <w:szCs w:val="18"/>
              </w:rPr>
              <w:t>(Исследов</w:t>
            </w:r>
            <w:r w:rsidRPr="0023264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232645">
              <w:rPr>
                <w:rFonts w:ascii="Times New Roman" w:hAnsi="Times New Roman" w:cs="Times New Roman"/>
                <w:bCs/>
                <w:sz w:val="18"/>
                <w:szCs w:val="18"/>
              </w:rPr>
              <w:t>ние объектов живой и неживой природы, экспериментирование. Познание предметного и социального мира, освоение безопасного поведения)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spacing w:before="240"/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2 образовательные ситуации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4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45">
              <w:rPr>
                <w:rFonts w:ascii="Times New Roman" w:hAnsi="Times New Roman" w:cs="Times New Roman"/>
                <w:bCs/>
              </w:rPr>
              <w:t>1 образовательные ситуации</w:t>
            </w:r>
          </w:p>
        </w:tc>
      </w:tr>
      <w:tr w:rsidR="007C3074" w:rsidRPr="00232645" w:rsidTr="007C3074">
        <w:tc>
          <w:tcPr>
            <w:tcW w:w="9747" w:type="dxa"/>
            <w:gridSpan w:val="4"/>
          </w:tcPr>
          <w:p w:rsidR="007C3074" w:rsidRPr="00232645" w:rsidRDefault="007C3074" w:rsidP="007C3074">
            <w:pPr>
              <w:pStyle w:val="ad"/>
              <w:widowControl w:val="0"/>
              <w:numPr>
                <w:ilvl w:val="0"/>
                <w:numId w:val="42"/>
              </w:numPr>
              <w:spacing w:after="120"/>
              <w:ind w:right="-108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 xml:space="preserve">Рисование 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2 раза в неделю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Лепка, аппликация, конструирование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spacing w:before="120"/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1 раз в неделю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Музыкальная деятельность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2 раза в неделю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Всего в неделю</w:t>
            </w:r>
          </w:p>
        </w:tc>
        <w:tc>
          <w:tcPr>
            <w:tcW w:w="3402" w:type="dxa"/>
            <w:gridSpan w:val="2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14 образовательных ситуаций</w:t>
            </w:r>
          </w:p>
        </w:tc>
      </w:tr>
      <w:tr w:rsidR="007C3074" w:rsidRPr="00232645" w:rsidTr="007C3074">
        <w:tc>
          <w:tcPr>
            <w:tcW w:w="534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1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  <w:bCs/>
              </w:rPr>
              <w:t>ВСЕГО (СанПин)</w:t>
            </w:r>
          </w:p>
        </w:tc>
        <w:tc>
          <w:tcPr>
            <w:tcW w:w="236" w:type="dxa"/>
          </w:tcPr>
          <w:p w:rsidR="007C3074" w:rsidRPr="00232645" w:rsidRDefault="007C3074" w:rsidP="00534A2F">
            <w:pPr>
              <w:ind w:left="-142" w:right="-108"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66" w:type="dxa"/>
          </w:tcPr>
          <w:p w:rsidR="007C3074" w:rsidRPr="00232645" w:rsidRDefault="007C3074" w:rsidP="007C3074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350 минут</w:t>
            </w:r>
          </w:p>
        </w:tc>
      </w:tr>
    </w:tbl>
    <w:p w:rsidR="007F0761" w:rsidRPr="00232645" w:rsidRDefault="007F0761" w:rsidP="007C307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3074" w:rsidRPr="003D2D51" w:rsidRDefault="007C3074" w:rsidP="007C307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D51">
        <w:rPr>
          <w:rFonts w:ascii="Times New Roman" w:hAnsi="Times New Roman" w:cs="Times New Roman"/>
          <w:b/>
          <w:bCs/>
          <w:sz w:val="28"/>
          <w:szCs w:val="28"/>
        </w:rPr>
        <w:t>Совместная образов</w:t>
      </w:r>
      <w:r w:rsidR="003D2D51" w:rsidRPr="003D2D51">
        <w:rPr>
          <w:rFonts w:ascii="Times New Roman" w:hAnsi="Times New Roman" w:cs="Times New Roman"/>
          <w:b/>
          <w:bCs/>
          <w:sz w:val="28"/>
          <w:szCs w:val="28"/>
        </w:rPr>
        <w:t>ательная деятельность в режимных моментах</w:t>
      </w:r>
    </w:p>
    <w:tbl>
      <w:tblPr>
        <w:tblStyle w:val="af0"/>
        <w:tblW w:w="9889" w:type="dxa"/>
        <w:tblLayout w:type="fixed"/>
        <w:tblLook w:val="04A0"/>
      </w:tblPr>
      <w:tblGrid>
        <w:gridCol w:w="5778"/>
        <w:gridCol w:w="4111"/>
      </w:tblGrid>
      <w:tr w:rsidR="007C3074" w:rsidRPr="004E33BD" w:rsidTr="004E33BD">
        <w:tc>
          <w:tcPr>
            <w:tcW w:w="5778" w:type="dxa"/>
            <w:vMerge w:val="restart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Формы образовательной деятельности в режимных м</w:t>
            </w:r>
            <w:r w:rsidRPr="004E33BD">
              <w:rPr>
                <w:rFonts w:ascii="Times New Roman" w:hAnsi="Times New Roman" w:cs="Times New Roman"/>
              </w:rPr>
              <w:t>о</w:t>
            </w:r>
            <w:r w:rsidRPr="004E33BD">
              <w:rPr>
                <w:rFonts w:ascii="Times New Roman" w:hAnsi="Times New Roman" w:cs="Times New Roman"/>
              </w:rPr>
              <w:t>ментах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Количество форм образовательной де</w:t>
            </w:r>
            <w:r w:rsidRPr="004E33BD">
              <w:rPr>
                <w:rFonts w:ascii="Times New Roman" w:hAnsi="Times New Roman" w:cs="Times New Roman"/>
              </w:rPr>
              <w:t>я</w:t>
            </w:r>
            <w:r w:rsidRPr="004E33BD">
              <w:rPr>
                <w:rFonts w:ascii="Times New Roman" w:hAnsi="Times New Roman" w:cs="Times New Roman"/>
              </w:rPr>
              <w:t>тельности и культурных практик в нед</w:t>
            </w:r>
            <w:r w:rsidRPr="004E33BD">
              <w:rPr>
                <w:rFonts w:ascii="Times New Roman" w:hAnsi="Times New Roman" w:cs="Times New Roman"/>
              </w:rPr>
              <w:t>е</w:t>
            </w:r>
            <w:r w:rsidRPr="004E33BD">
              <w:rPr>
                <w:rFonts w:ascii="Times New Roman" w:hAnsi="Times New Roman" w:cs="Times New Roman"/>
              </w:rPr>
              <w:t>лю</w:t>
            </w:r>
          </w:p>
        </w:tc>
      </w:tr>
      <w:tr w:rsidR="007C3074" w:rsidRPr="004E33BD" w:rsidTr="004E33BD">
        <w:tc>
          <w:tcPr>
            <w:tcW w:w="5778" w:type="dxa"/>
            <w:vMerge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3BD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</w:tc>
      </w:tr>
      <w:tr w:rsidR="007C3074" w:rsidRPr="004E33BD" w:rsidTr="004E33BD">
        <w:tc>
          <w:tcPr>
            <w:tcW w:w="9889" w:type="dxa"/>
            <w:gridSpan w:val="2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E33BD">
              <w:rPr>
                <w:rFonts w:ascii="Times New Roman" w:hAnsi="Times New Roman" w:cs="Times New Roman"/>
                <w:i/>
              </w:rPr>
              <w:t xml:space="preserve">Общение 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Ситуация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 xml:space="preserve">Ежедневно 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Беседы и разговоры с детьми по их интересам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Ежедневно</w:t>
            </w:r>
          </w:p>
        </w:tc>
      </w:tr>
      <w:tr w:rsidR="007C3074" w:rsidRPr="004E33BD" w:rsidTr="004E33BD">
        <w:tc>
          <w:tcPr>
            <w:tcW w:w="9889" w:type="dxa"/>
            <w:gridSpan w:val="2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E33BD">
              <w:rPr>
                <w:rFonts w:ascii="Times New Roman" w:hAnsi="Times New Roman" w:cs="Times New Roman"/>
                <w:i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Индивидуальные игры с детьми (сюжетно-ролевая, р</w:t>
            </w:r>
            <w:r w:rsidRPr="004E33BD">
              <w:rPr>
                <w:rFonts w:ascii="Times New Roman" w:hAnsi="Times New Roman" w:cs="Times New Roman"/>
              </w:rPr>
              <w:t>е</w:t>
            </w:r>
            <w:r w:rsidRPr="004E33BD">
              <w:rPr>
                <w:rFonts w:ascii="Times New Roman" w:hAnsi="Times New Roman" w:cs="Times New Roman"/>
              </w:rPr>
              <w:t>жиссерская, игра-драматизация, строительно-конструктивные игры)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3 раза в неделю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Совместная игра воспитателя и детей (сюжетно-ролевая, режиссерская, строительно-конструктивные игры)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2 раза в неделю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Театрализованные игры (детская студия)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1 раз в 2 недели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1 раз в 2 недели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Ежедневно</w:t>
            </w:r>
          </w:p>
        </w:tc>
      </w:tr>
      <w:tr w:rsidR="007C3074" w:rsidRPr="004E33BD" w:rsidTr="004E33BD">
        <w:tc>
          <w:tcPr>
            <w:tcW w:w="9889" w:type="dxa"/>
            <w:gridSpan w:val="2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E33BD">
              <w:rPr>
                <w:rFonts w:ascii="Times New Roman" w:hAnsi="Times New Roman" w:cs="Times New Roman"/>
                <w:i/>
              </w:rPr>
              <w:t>Познавательная и исследовательская деятельность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1 раз в 2 недели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Опыты, эксперименты, наблюдения (в том числе эколог</w:t>
            </w:r>
            <w:r w:rsidRPr="004E33BD">
              <w:rPr>
                <w:rFonts w:ascii="Times New Roman" w:hAnsi="Times New Roman" w:cs="Times New Roman"/>
              </w:rPr>
              <w:t>и</w:t>
            </w:r>
            <w:r w:rsidRPr="004E33BD">
              <w:rPr>
                <w:rFonts w:ascii="Times New Roman" w:hAnsi="Times New Roman" w:cs="Times New Roman"/>
              </w:rPr>
              <w:t>ческой направленности)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1 раз в 2 недели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Наблюдения за природой (на прогулке)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 xml:space="preserve">Ежедневно </w:t>
            </w:r>
          </w:p>
        </w:tc>
      </w:tr>
      <w:tr w:rsidR="007C3074" w:rsidRPr="004E33BD" w:rsidTr="004E33BD">
        <w:tc>
          <w:tcPr>
            <w:tcW w:w="9889" w:type="dxa"/>
            <w:gridSpan w:val="2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E33BD">
              <w:rPr>
                <w:rFonts w:ascii="Times New Roman" w:hAnsi="Times New Roman" w:cs="Times New Roman"/>
                <w:i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4E33BD" w:rsidRPr="004E33BD" w:rsidTr="004E33BD">
        <w:tc>
          <w:tcPr>
            <w:tcW w:w="5778" w:type="dxa"/>
          </w:tcPr>
          <w:p w:rsidR="004E33BD" w:rsidRPr="004E33BD" w:rsidRDefault="004E33BD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Музыкально-театральная гостиная</w:t>
            </w:r>
          </w:p>
        </w:tc>
        <w:tc>
          <w:tcPr>
            <w:tcW w:w="4111" w:type="dxa"/>
          </w:tcPr>
          <w:p w:rsidR="004E33BD" w:rsidRPr="004E33BD" w:rsidRDefault="004E33BD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1 раз в неделю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Творческая мастерская (рисование, лепка, художестве</w:t>
            </w:r>
            <w:r w:rsidRPr="004E33BD">
              <w:rPr>
                <w:rFonts w:ascii="Times New Roman" w:hAnsi="Times New Roman" w:cs="Times New Roman"/>
              </w:rPr>
              <w:t>н</w:t>
            </w:r>
            <w:r w:rsidRPr="004E33BD">
              <w:rPr>
                <w:rFonts w:ascii="Times New Roman" w:hAnsi="Times New Roman" w:cs="Times New Roman"/>
              </w:rPr>
              <w:t>ный труд по интересам)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1 раз в неделю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Ежедневно</w:t>
            </w:r>
          </w:p>
        </w:tc>
      </w:tr>
      <w:tr w:rsidR="007C3074" w:rsidRPr="004E33BD" w:rsidTr="004E33BD">
        <w:tc>
          <w:tcPr>
            <w:tcW w:w="9889" w:type="dxa"/>
            <w:gridSpan w:val="2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E33BD">
              <w:rPr>
                <w:rFonts w:ascii="Times New Roman" w:hAnsi="Times New Roman" w:cs="Times New Roman"/>
                <w:i/>
              </w:rPr>
              <w:t>Самообслуживание и элементарный бытовой труд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 xml:space="preserve">Самообслуживание 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Ежедневно</w:t>
            </w:r>
          </w:p>
        </w:tc>
      </w:tr>
      <w:tr w:rsidR="007C3074" w:rsidRPr="004E33BD" w:rsidTr="004E33BD">
        <w:tc>
          <w:tcPr>
            <w:tcW w:w="5778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Трудовые поручения (индивидуально и подгруппами)</w:t>
            </w:r>
          </w:p>
        </w:tc>
        <w:tc>
          <w:tcPr>
            <w:tcW w:w="4111" w:type="dxa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Ежедневно</w:t>
            </w:r>
          </w:p>
        </w:tc>
      </w:tr>
      <w:tr w:rsidR="004E33BD" w:rsidRPr="004E33BD" w:rsidTr="004E33BD">
        <w:tc>
          <w:tcPr>
            <w:tcW w:w="5778" w:type="dxa"/>
          </w:tcPr>
          <w:p w:rsidR="004E33BD" w:rsidRPr="004E33BD" w:rsidRDefault="004E33BD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4111" w:type="dxa"/>
          </w:tcPr>
          <w:p w:rsidR="004E33BD" w:rsidRPr="004E33BD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1 раз в 2 недели</w:t>
            </w:r>
          </w:p>
        </w:tc>
      </w:tr>
    </w:tbl>
    <w:p w:rsidR="007C3074" w:rsidRPr="007D4BA7" w:rsidRDefault="007C3074" w:rsidP="007C3074">
      <w:pPr>
        <w:jc w:val="center"/>
        <w:rPr>
          <w:bCs/>
          <w:sz w:val="16"/>
          <w:szCs w:val="16"/>
        </w:rPr>
      </w:pPr>
    </w:p>
    <w:p w:rsidR="007C3074" w:rsidRPr="004E33BD" w:rsidRDefault="007C3074" w:rsidP="004E33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3BD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 детей в режимных моментах </w:t>
      </w:r>
    </w:p>
    <w:p w:rsidR="007C3074" w:rsidRPr="004E33BD" w:rsidRDefault="007C3074" w:rsidP="007C307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4E33BD">
        <w:rPr>
          <w:rFonts w:ascii="Times New Roman" w:hAnsi="Times New Roman" w:cs="Times New Roman"/>
          <w:bCs/>
        </w:rPr>
        <w:t xml:space="preserve">(самостоятельной деятельности детей </w:t>
      </w:r>
      <w:r w:rsidR="004E33BD">
        <w:rPr>
          <w:rFonts w:ascii="Times New Roman" w:hAnsi="Times New Roman" w:cs="Times New Roman"/>
          <w:bCs/>
        </w:rPr>
        <w:t>5-6</w:t>
      </w:r>
      <w:r w:rsidRPr="004E33BD">
        <w:rPr>
          <w:rFonts w:ascii="Times New Roman" w:hAnsi="Times New Roman" w:cs="Times New Roman"/>
          <w:bCs/>
        </w:rPr>
        <w:t xml:space="preserve"> лет (игры, подготовка к образовательной деятельности, личная гигиена) в режиме дня отводится не менее 3-4х часов)</w:t>
      </w:r>
      <w:r w:rsidRPr="004E33BD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f0"/>
        <w:tblW w:w="9889" w:type="dxa"/>
        <w:tblLayout w:type="fixed"/>
        <w:tblLook w:val="04A0"/>
      </w:tblPr>
      <w:tblGrid>
        <w:gridCol w:w="4219"/>
        <w:gridCol w:w="5670"/>
      </w:tblGrid>
      <w:tr w:rsidR="007C3074" w:rsidRPr="004E33BD" w:rsidTr="004E33BD">
        <w:tc>
          <w:tcPr>
            <w:tcW w:w="4219" w:type="dxa"/>
            <w:vMerge w:val="restart"/>
          </w:tcPr>
          <w:p w:rsidR="007C3074" w:rsidRPr="004E33BD" w:rsidRDefault="007C3074" w:rsidP="00534A2F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5670" w:type="dxa"/>
          </w:tcPr>
          <w:p w:rsidR="007C3074" w:rsidRPr="004E33BD" w:rsidRDefault="007C3074" w:rsidP="00534A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33BD" w:rsidRPr="004E33BD" w:rsidTr="004E33BD">
        <w:tc>
          <w:tcPr>
            <w:tcW w:w="4219" w:type="dxa"/>
            <w:vMerge/>
          </w:tcPr>
          <w:p w:rsidR="004E33BD" w:rsidRPr="004E33BD" w:rsidRDefault="004E33BD" w:rsidP="00534A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:rsidR="004E33BD" w:rsidRPr="004E33BD" w:rsidRDefault="004E33BD" w:rsidP="00534A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3BD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</w:tc>
      </w:tr>
      <w:tr w:rsidR="007C3074" w:rsidRPr="004E33BD" w:rsidTr="004E33BD">
        <w:tc>
          <w:tcPr>
            <w:tcW w:w="4219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Игры, общения, деятельность по интер</w:t>
            </w:r>
            <w:r w:rsidRPr="004E33BD">
              <w:rPr>
                <w:rFonts w:ascii="Times New Roman" w:hAnsi="Times New Roman" w:cs="Times New Roman"/>
              </w:rPr>
              <w:t>е</w:t>
            </w:r>
            <w:r w:rsidRPr="004E33BD"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5670" w:type="dxa"/>
          </w:tcPr>
          <w:p w:rsidR="007C3074" w:rsidRPr="004E33BD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От 10 до 50 минут</w:t>
            </w:r>
          </w:p>
        </w:tc>
      </w:tr>
      <w:tr w:rsidR="004E33BD" w:rsidRPr="004E33BD" w:rsidTr="004E33BD">
        <w:tc>
          <w:tcPr>
            <w:tcW w:w="4219" w:type="dxa"/>
          </w:tcPr>
          <w:p w:rsidR="004E33BD" w:rsidRPr="004E33BD" w:rsidRDefault="004E33BD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lastRenderedPageBreak/>
              <w:t>Самостоятельные игры в первой половине дня</w:t>
            </w:r>
          </w:p>
        </w:tc>
        <w:tc>
          <w:tcPr>
            <w:tcW w:w="5670" w:type="dxa"/>
          </w:tcPr>
          <w:p w:rsidR="004E33BD" w:rsidRPr="004E33BD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15 минут</w:t>
            </w:r>
          </w:p>
        </w:tc>
      </w:tr>
      <w:tr w:rsidR="004E33BD" w:rsidRPr="004E33BD" w:rsidTr="004E33BD">
        <w:tc>
          <w:tcPr>
            <w:tcW w:w="4219" w:type="dxa"/>
          </w:tcPr>
          <w:p w:rsidR="004E33BD" w:rsidRPr="004E33BD" w:rsidRDefault="004E33BD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670" w:type="dxa"/>
          </w:tcPr>
          <w:p w:rsidR="004E33BD" w:rsidRPr="004E33BD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От 60 до 100 минут</w:t>
            </w:r>
          </w:p>
        </w:tc>
      </w:tr>
      <w:tr w:rsidR="004E33BD" w:rsidRPr="004E33BD" w:rsidTr="004E33BD">
        <w:tc>
          <w:tcPr>
            <w:tcW w:w="4219" w:type="dxa"/>
          </w:tcPr>
          <w:p w:rsidR="004E33BD" w:rsidRPr="004E33BD" w:rsidRDefault="004E33BD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Самостоятельные игры, досуги, общение и деятельность по интересам во 2-й пол</w:t>
            </w:r>
            <w:r w:rsidRPr="004E33BD">
              <w:rPr>
                <w:rFonts w:ascii="Times New Roman" w:hAnsi="Times New Roman" w:cs="Times New Roman"/>
              </w:rPr>
              <w:t>о</w:t>
            </w:r>
            <w:r w:rsidRPr="004E33BD">
              <w:rPr>
                <w:rFonts w:ascii="Times New Roman" w:hAnsi="Times New Roman" w:cs="Times New Roman"/>
              </w:rPr>
              <w:t>вине дня</w:t>
            </w:r>
          </w:p>
        </w:tc>
        <w:tc>
          <w:tcPr>
            <w:tcW w:w="5670" w:type="dxa"/>
          </w:tcPr>
          <w:p w:rsidR="004E33BD" w:rsidRPr="004E33BD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До 30 минут</w:t>
            </w:r>
          </w:p>
        </w:tc>
      </w:tr>
      <w:tr w:rsidR="004E33BD" w:rsidRPr="004E33BD" w:rsidTr="004E33BD">
        <w:tc>
          <w:tcPr>
            <w:tcW w:w="4219" w:type="dxa"/>
          </w:tcPr>
          <w:p w:rsidR="004E33BD" w:rsidRPr="004E33BD" w:rsidRDefault="004E33BD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670" w:type="dxa"/>
          </w:tcPr>
          <w:p w:rsidR="004E33BD" w:rsidRPr="004E33BD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До 30 минут</w:t>
            </w:r>
          </w:p>
        </w:tc>
      </w:tr>
      <w:tr w:rsidR="007C3074" w:rsidRPr="004E33BD" w:rsidTr="004E33BD">
        <w:tc>
          <w:tcPr>
            <w:tcW w:w="4219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</w:rPr>
              <w:t>Игры перед уходом домой</w:t>
            </w:r>
          </w:p>
        </w:tc>
        <w:tc>
          <w:tcPr>
            <w:tcW w:w="5670" w:type="dxa"/>
          </w:tcPr>
          <w:p w:rsidR="007C3074" w:rsidRPr="004E33BD" w:rsidRDefault="007C3074" w:rsidP="00534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3BD">
              <w:rPr>
                <w:rFonts w:ascii="Times New Roman" w:hAnsi="Times New Roman" w:cs="Times New Roman"/>
                <w:bCs/>
              </w:rPr>
              <w:t>От 15 до 50 минут</w:t>
            </w:r>
          </w:p>
        </w:tc>
      </w:tr>
    </w:tbl>
    <w:p w:rsidR="007C3074" w:rsidRPr="00232645" w:rsidRDefault="007C3074" w:rsidP="007C307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645">
        <w:rPr>
          <w:rFonts w:ascii="Times New Roman" w:hAnsi="Times New Roman" w:cs="Times New Roman"/>
          <w:b/>
          <w:bCs/>
          <w:sz w:val="28"/>
          <w:szCs w:val="28"/>
        </w:rPr>
        <w:t>Организация физического воспитания</w:t>
      </w:r>
    </w:p>
    <w:p w:rsidR="007C3074" w:rsidRPr="00232645" w:rsidRDefault="007C3074" w:rsidP="007C3074">
      <w:pPr>
        <w:spacing w:after="120"/>
        <w:jc w:val="both"/>
        <w:rPr>
          <w:rFonts w:ascii="Times New Roman" w:hAnsi="Times New Roman" w:cs="Times New Roman"/>
        </w:rPr>
      </w:pPr>
      <w:r w:rsidRPr="00232645">
        <w:rPr>
          <w:rFonts w:ascii="Times New Roman" w:hAnsi="Times New Roman" w:cs="Times New Roman"/>
          <w:bCs/>
        </w:rPr>
        <w:t xml:space="preserve">ЦЕЛЬ: </w:t>
      </w:r>
      <w:r w:rsidRPr="00232645">
        <w:rPr>
          <w:rFonts w:ascii="Times New Roman" w:hAnsi="Times New Roman" w:cs="Times New Roman"/>
          <w:iCs/>
        </w:rPr>
        <w:t>Формирование у детей здорового образа жизни, его направленность на укрепление здор</w:t>
      </w:r>
      <w:r w:rsidRPr="00232645">
        <w:rPr>
          <w:rFonts w:ascii="Times New Roman" w:hAnsi="Times New Roman" w:cs="Times New Roman"/>
          <w:iCs/>
        </w:rPr>
        <w:t>о</w:t>
      </w:r>
      <w:r w:rsidRPr="00232645">
        <w:rPr>
          <w:rFonts w:ascii="Times New Roman" w:hAnsi="Times New Roman" w:cs="Times New Roman"/>
          <w:iCs/>
        </w:rPr>
        <w:t>вья, физического, психического развития и эмоционального благополучия ребенка</w:t>
      </w:r>
    </w:p>
    <w:tbl>
      <w:tblPr>
        <w:tblStyle w:val="af0"/>
        <w:tblW w:w="0" w:type="auto"/>
        <w:tblLook w:val="04A0"/>
      </w:tblPr>
      <w:tblGrid>
        <w:gridCol w:w="640"/>
        <w:gridCol w:w="4429"/>
        <w:gridCol w:w="35"/>
        <w:gridCol w:w="4466"/>
      </w:tblGrid>
      <w:tr w:rsidR="004E33BD" w:rsidRPr="00232645" w:rsidTr="004E33BD">
        <w:tc>
          <w:tcPr>
            <w:tcW w:w="5070" w:type="dxa"/>
            <w:gridSpan w:val="2"/>
          </w:tcPr>
          <w:p w:rsidR="004E33BD" w:rsidRPr="00232645" w:rsidRDefault="004E33BD" w:rsidP="00534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45">
              <w:rPr>
                <w:rFonts w:ascii="Times New Roman" w:hAnsi="Times New Roman" w:cs="Times New Roman"/>
              </w:rPr>
              <w:t>Формы организации</w:t>
            </w:r>
          </w:p>
        </w:tc>
        <w:tc>
          <w:tcPr>
            <w:tcW w:w="4501" w:type="dxa"/>
            <w:gridSpan w:val="2"/>
          </w:tcPr>
          <w:p w:rsidR="004E33BD" w:rsidRPr="00232645" w:rsidRDefault="004E33BD" w:rsidP="00534A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</w:tr>
      <w:tr w:rsidR="007C3074" w:rsidRPr="00232645" w:rsidTr="004E33BD">
        <w:tc>
          <w:tcPr>
            <w:tcW w:w="9571" w:type="dxa"/>
            <w:gridSpan w:val="4"/>
          </w:tcPr>
          <w:p w:rsidR="007C3074" w:rsidRPr="00232645" w:rsidRDefault="007C3074" w:rsidP="007C3074">
            <w:pPr>
              <w:pStyle w:val="ad"/>
              <w:widowControl w:val="0"/>
              <w:numPr>
                <w:ilvl w:val="0"/>
                <w:numId w:val="43"/>
              </w:numPr>
              <w:spacing w:before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Физкультурно-оздоровительные мероприятия в ходе выполнения режимных моментов</w:t>
            </w:r>
          </w:p>
        </w:tc>
      </w:tr>
      <w:tr w:rsidR="004E33BD" w:rsidRPr="00232645" w:rsidTr="004E33BD">
        <w:tc>
          <w:tcPr>
            <w:tcW w:w="640" w:type="dxa"/>
          </w:tcPr>
          <w:p w:rsidR="004E33BD" w:rsidRPr="00232645" w:rsidRDefault="004E33BD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65" w:type="dxa"/>
            <w:gridSpan w:val="2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4466" w:type="dxa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Ежедневно</w:t>
            </w:r>
          </w:p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8-10 минут</w:t>
            </w:r>
          </w:p>
        </w:tc>
      </w:tr>
      <w:tr w:rsidR="007C3074" w:rsidRPr="00232645" w:rsidTr="004E33BD">
        <w:tc>
          <w:tcPr>
            <w:tcW w:w="640" w:type="dxa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65" w:type="dxa"/>
            <w:gridSpan w:val="2"/>
          </w:tcPr>
          <w:p w:rsidR="007C3074" w:rsidRPr="00232645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 xml:space="preserve">Физкультминутки </w:t>
            </w:r>
          </w:p>
        </w:tc>
        <w:tc>
          <w:tcPr>
            <w:tcW w:w="4466" w:type="dxa"/>
          </w:tcPr>
          <w:p w:rsidR="007C3074" w:rsidRPr="00232645" w:rsidRDefault="001348FA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</w:t>
            </w:r>
            <w:r w:rsidR="007C3074" w:rsidRPr="00232645">
              <w:rPr>
                <w:rFonts w:ascii="Times New Roman" w:hAnsi="Times New Roman" w:cs="Times New Roman"/>
              </w:rPr>
              <w:t>жедневно по мере необходимости (до 3 минут)</w:t>
            </w:r>
          </w:p>
        </w:tc>
      </w:tr>
      <w:tr w:rsidR="004E33BD" w:rsidRPr="00232645" w:rsidTr="004E33BD">
        <w:tc>
          <w:tcPr>
            <w:tcW w:w="640" w:type="dxa"/>
          </w:tcPr>
          <w:p w:rsidR="004E33BD" w:rsidRPr="00232645" w:rsidRDefault="004E33BD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65" w:type="dxa"/>
            <w:gridSpan w:val="2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Игры и физические упражнения на прогулке</w:t>
            </w:r>
          </w:p>
        </w:tc>
        <w:tc>
          <w:tcPr>
            <w:tcW w:w="4466" w:type="dxa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Ежедневно</w:t>
            </w:r>
          </w:p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15-20 минут</w:t>
            </w:r>
          </w:p>
        </w:tc>
      </w:tr>
      <w:tr w:rsidR="007C3074" w:rsidRPr="00232645" w:rsidTr="004E33BD">
        <w:tc>
          <w:tcPr>
            <w:tcW w:w="640" w:type="dxa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65" w:type="dxa"/>
            <w:gridSpan w:val="2"/>
          </w:tcPr>
          <w:p w:rsidR="007C3074" w:rsidRPr="00232645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Закаливающие процедуры</w:t>
            </w:r>
          </w:p>
        </w:tc>
        <w:tc>
          <w:tcPr>
            <w:tcW w:w="4466" w:type="dxa"/>
            <w:vMerge w:val="restart"/>
          </w:tcPr>
          <w:p w:rsidR="007C3074" w:rsidRPr="00232645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</w:tr>
      <w:tr w:rsidR="007C3074" w:rsidRPr="00232645" w:rsidTr="004E33BD">
        <w:tc>
          <w:tcPr>
            <w:tcW w:w="640" w:type="dxa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65" w:type="dxa"/>
            <w:gridSpan w:val="2"/>
          </w:tcPr>
          <w:p w:rsidR="007C3074" w:rsidRPr="00232645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4466" w:type="dxa"/>
            <w:vMerge/>
          </w:tcPr>
          <w:p w:rsidR="007C3074" w:rsidRPr="00232645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BD" w:rsidRPr="00232645" w:rsidTr="004E33BD">
        <w:tc>
          <w:tcPr>
            <w:tcW w:w="640" w:type="dxa"/>
          </w:tcPr>
          <w:p w:rsidR="004E33BD" w:rsidRPr="00232645" w:rsidRDefault="004E33BD" w:rsidP="00534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2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74" w:rsidRPr="00232645" w:rsidTr="004E33BD">
        <w:tc>
          <w:tcPr>
            <w:tcW w:w="9571" w:type="dxa"/>
            <w:gridSpan w:val="4"/>
          </w:tcPr>
          <w:p w:rsidR="007C3074" w:rsidRPr="00232645" w:rsidRDefault="007C3074" w:rsidP="007C3074">
            <w:pPr>
              <w:pStyle w:val="ad"/>
              <w:widowControl w:val="0"/>
              <w:numPr>
                <w:ilvl w:val="0"/>
                <w:numId w:val="43"/>
              </w:numPr>
              <w:spacing w:before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Физкультурные занятия</w:t>
            </w:r>
          </w:p>
        </w:tc>
      </w:tr>
      <w:tr w:rsidR="004E33BD" w:rsidRPr="00232645" w:rsidTr="004E33BD">
        <w:tc>
          <w:tcPr>
            <w:tcW w:w="640" w:type="dxa"/>
          </w:tcPr>
          <w:p w:rsidR="004E33BD" w:rsidRPr="00232645" w:rsidRDefault="004E33BD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65" w:type="dxa"/>
            <w:gridSpan w:val="2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Физкультурные занятия в спортивном зале</w:t>
            </w:r>
          </w:p>
        </w:tc>
        <w:tc>
          <w:tcPr>
            <w:tcW w:w="4466" w:type="dxa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2 раза по 25 минут</w:t>
            </w:r>
          </w:p>
        </w:tc>
      </w:tr>
      <w:tr w:rsidR="004E33BD" w:rsidRPr="00232645" w:rsidTr="004E33BD">
        <w:tc>
          <w:tcPr>
            <w:tcW w:w="640" w:type="dxa"/>
          </w:tcPr>
          <w:p w:rsidR="004E33BD" w:rsidRPr="00232645" w:rsidRDefault="004E33BD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65" w:type="dxa"/>
            <w:gridSpan w:val="2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Физкультурные занятия на прогулке</w:t>
            </w:r>
          </w:p>
        </w:tc>
        <w:tc>
          <w:tcPr>
            <w:tcW w:w="4466" w:type="dxa"/>
          </w:tcPr>
          <w:p w:rsidR="004E33BD" w:rsidRPr="00232645" w:rsidRDefault="004E33BD" w:rsidP="004E33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 раз в неделю по 25 минут</w:t>
            </w:r>
          </w:p>
        </w:tc>
      </w:tr>
      <w:tr w:rsidR="004E33BD" w:rsidRPr="00232645" w:rsidTr="004E33BD">
        <w:tc>
          <w:tcPr>
            <w:tcW w:w="640" w:type="dxa"/>
          </w:tcPr>
          <w:p w:rsidR="004E33BD" w:rsidRPr="00232645" w:rsidRDefault="004E33BD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65" w:type="dxa"/>
            <w:gridSpan w:val="2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 xml:space="preserve">Логоритмика </w:t>
            </w:r>
          </w:p>
        </w:tc>
        <w:tc>
          <w:tcPr>
            <w:tcW w:w="4466" w:type="dxa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 раз в неделю 10-15 мин (в коррекционных группах)</w:t>
            </w:r>
          </w:p>
        </w:tc>
      </w:tr>
      <w:tr w:rsidR="007C3074" w:rsidRPr="00232645" w:rsidTr="004E33BD">
        <w:tc>
          <w:tcPr>
            <w:tcW w:w="9571" w:type="dxa"/>
            <w:gridSpan w:val="4"/>
          </w:tcPr>
          <w:p w:rsidR="007C3074" w:rsidRPr="00232645" w:rsidRDefault="007C3074" w:rsidP="007C3074">
            <w:pPr>
              <w:pStyle w:val="ad"/>
              <w:widowControl w:val="0"/>
              <w:numPr>
                <w:ilvl w:val="0"/>
                <w:numId w:val="43"/>
              </w:numPr>
              <w:spacing w:before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Спортивный досуг</w:t>
            </w:r>
          </w:p>
        </w:tc>
      </w:tr>
      <w:tr w:rsidR="007C3074" w:rsidRPr="00232645" w:rsidTr="004E33BD">
        <w:tc>
          <w:tcPr>
            <w:tcW w:w="640" w:type="dxa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65" w:type="dxa"/>
            <w:gridSpan w:val="2"/>
          </w:tcPr>
          <w:p w:rsidR="007C3074" w:rsidRPr="00232645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</w:tc>
        <w:tc>
          <w:tcPr>
            <w:tcW w:w="4466" w:type="dxa"/>
          </w:tcPr>
          <w:p w:rsidR="007C3074" w:rsidRPr="00232645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Ежедневно под руководством воспитателя (продолжительность определяется в соо</w:t>
            </w:r>
            <w:r w:rsidRPr="00232645">
              <w:rPr>
                <w:rFonts w:ascii="Times New Roman" w:hAnsi="Times New Roman" w:cs="Times New Roman"/>
              </w:rPr>
              <w:t>т</w:t>
            </w:r>
            <w:r w:rsidRPr="00232645">
              <w:rPr>
                <w:rFonts w:ascii="Times New Roman" w:hAnsi="Times New Roman" w:cs="Times New Roman"/>
              </w:rPr>
              <w:t>ветствии с индивидуальными особенност</w:t>
            </w:r>
            <w:r w:rsidRPr="00232645">
              <w:rPr>
                <w:rFonts w:ascii="Times New Roman" w:hAnsi="Times New Roman" w:cs="Times New Roman"/>
              </w:rPr>
              <w:t>я</w:t>
            </w:r>
            <w:r w:rsidRPr="00232645">
              <w:rPr>
                <w:rFonts w:ascii="Times New Roman" w:hAnsi="Times New Roman" w:cs="Times New Roman"/>
              </w:rPr>
              <w:t>ми ребенка)</w:t>
            </w:r>
          </w:p>
        </w:tc>
      </w:tr>
      <w:tr w:rsidR="004E33BD" w:rsidRPr="00232645" w:rsidTr="004E33BD">
        <w:tc>
          <w:tcPr>
            <w:tcW w:w="640" w:type="dxa"/>
          </w:tcPr>
          <w:p w:rsidR="004E33BD" w:rsidRPr="00232645" w:rsidRDefault="004E33BD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465" w:type="dxa"/>
            <w:gridSpan w:val="2"/>
          </w:tcPr>
          <w:p w:rsidR="004E33BD" w:rsidRPr="00232645" w:rsidRDefault="004E33BD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Спортивные досуги и развлечения</w:t>
            </w:r>
          </w:p>
        </w:tc>
        <w:tc>
          <w:tcPr>
            <w:tcW w:w="4466" w:type="dxa"/>
          </w:tcPr>
          <w:p w:rsidR="004E33BD" w:rsidRPr="00232645" w:rsidRDefault="004E33BD" w:rsidP="007C3074">
            <w:pPr>
              <w:pStyle w:val="ad"/>
              <w:widowControl w:val="0"/>
              <w:numPr>
                <w:ilvl w:val="0"/>
                <w:numId w:val="44"/>
              </w:numPr>
              <w:spacing w:before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раз в месяц</w:t>
            </w:r>
          </w:p>
        </w:tc>
      </w:tr>
      <w:tr w:rsidR="007C3074" w:rsidRPr="00232645" w:rsidTr="004E33BD">
        <w:tc>
          <w:tcPr>
            <w:tcW w:w="640" w:type="dxa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465" w:type="dxa"/>
            <w:gridSpan w:val="2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4466" w:type="dxa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7C3074" w:rsidRPr="00232645" w:rsidTr="004E33BD">
        <w:tc>
          <w:tcPr>
            <w:tcW w:w="9571" w:type="dxa"/>
            <w:gridSpan w:val="4"/>
          </w:tcPr>
          <w:p w:rsidR="007C3074" w:rsidRPr="00232645" w:rsidRDefault="007C3074" w:rsidP="007C3074">
            <w:pPr>
              <w:pStyle w:val="ad"/>
              <w:widowControl w:val="0"/>
              <w:numPr>
                <w:ilvl w:val="0"/>
                <w:numId w:val="43"/>
              </w:numPr>
              <w:spacing w:before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</w:tc>
      </w:tr>
      <w:tr w:rsidR="007C3074" w:rsidRPr="00232645" w:rsidTr="004E33BD">
        <w:tc>
          <w:tcPr>
            <w:tcW w:w="640" w:type="dxa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465" w:type="dxa"/>
            <w:gridSpan w:val="2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Самостоятельное использование физкул</w:t>
            </w:r>
            <w:r w:rsidRPr="00232645">
              <w:rPr>
                <w:rFonts w:ascii="Times New Roman" w:hAnsi="Times New Roman" w:cs="Times New Roman"/>
              </w:rPr>
              <w:t>ь</w:t>
            </w:r>
            <w:r w:rsidRPr="00232645">
              <w:rPr>
                <w:rFonts w:ascii="Times New Roman" w:hAnsi="Times New Roman" w:cs="Times New Roman"/>
              </w:rPr>
              <w:t>турного и спортивно-игрового оборудования</w:t>
            </w:r>
          </w:p>
        </w:tc>
        <w:tc>
          <w:tcPr>
            <w:tcW w:w="4466" w:type="dxa"/>
          </w:tcPr>
          <w:p w:rsidR="007C3074" w:rsidRPr="00232645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C3074" w:rsidRPr="00232645" w:rsidTr="004E33BD">
        <w:tc>
          <w:tcPr>
            <w:tcW w:w="640" w:type="dxa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465" w:type="dxa"/>
            <w:gridSpan w:val="2"/>
          </w:tcPr>
          <w:p w:rsidR="007C3074" w:rsidRPr="00232645" w:rsidRDefault="007C3074" w:rsidP="00534A2F">
            <w:pPr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Самостоятельные подвижные и спортивные игры</w:t>
            </w:r>
          </w:p>
        </w:tc>
        <w:tc>
          <w:tcPr>
            <w:tcW w:w="4466" w:type="dxa"/>
          </w:tcPr>
          <w:p w:rsidR="007C3074" w:rsidRPr="00232645" w:rsidRDefault="007C3074" w:rsidP="00534A2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4821EA" w:rsidRPr="00232645" w:rsidRDefault="004821EA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Pr="00232645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Pr="00232645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Pr="00232645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7128E" w:rsidRPr="006B5766" w:rsidRDefault="0057128E" w:rsidP="0094375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943753" w:rsidRPr="00943753" w:rsidRDefault="00943753" w:rsidP="00943753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53">
        <w:rPr>
          <w:rFonts w:ascii="Times New Roman" w:eastAsia="Arial Unicode MS" w:hAnsi="Times New Roman" w:cs="Times New Roman"/>
          <w:sz w:val="28"/>
          <w:szCs w:val="28"/>
        </w:rPr>
        <w:t>В летний период (июнь-август) и на каникулах (7-11 марта) проводится непосредственная образовательная деятельность только эстетически-оздоровительного цикла,  экологическое воспитание и экспериментальная деятельность на прогулке (при благоприятных климатических условиях).</w:t>
      </w:r>
    </w:p>
    <w:p w:rsidR="00F01633" w:rsidRPr="00722891" w:rsidRDefault="00F01633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92E2B" w:rsidRPr="003D2D51" w:rsidRDefault="007D7C54" w:rsidP="006B5766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D51">
        <w:rPr>
          <w:rFonts w:ascii="Times New Roman" w:hAnsi="Times New Roman" w:cs="Times New Roman"/>
          <w:b/>
          <w:sz w:val="28"/>
          <w:szCs w:val="28"/>
        </w:rPr>
        <w:t>2.3. Образовательная деятельность по коррекции нарушений развития детей</w:t>
      </w:r>
    </w:p>
    <w:p w:rsidR="007D7C54" w:rsidRPr="00E57DDC" w:rsidRDefault="007D7C54" w:rsidP="006B57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57DDC">
        <w:rPr>
          <w:rFonts w:ascii="Times New Roman" w:hAnsi="Times New Roman" w:cs="Times New Roman"/>
          <w:sz w:val="28"/>
        </w:rPr>
        <w:t>Учебный год в логопедической группе для детей с  тяжелыми наруш</w:t>
      </w:r>
      <w:r w:rsidRPr="00E57DDC">
        <w:rPr>
          <w:rFonts w:ascii="Times New Roman" w:hAnsi="Times New Roman" w:cs="Times New Roman"/>
          <w:sz w:val="28"/>
        </w:rPr>
        <w:t>е</w:t>
      </w:r>
      <w:r w:rsidRPr="00E57DDC">
        <w:rPr>
          <w:rFonts w:ascii="Times New Roman" w:hAnsi="Times New Roman" w:cs="Times New Roman"/>
          <w:sz w:val="28"/>
        </w:rPr>
        <w:t>ниями речи (общим недоразвитием  речи) начинается первого сентября и у</w:t>
      </w:r>
      <w:r w:rsidRPr="00E57DDC">
        <w:rPr>
          <w:rFonts w:ascii="Times New Roman" w:hAnsi="Times New Roman" w:cs="Times New Roman"/>
          <w:sz w:val="28"/>
        </w:rPr>
        <w:t>с</w:t>
      </w:r>
      <w:r w:rsidRPr="00E57DDC">
        <w:rPr>
          <w:rFonts w:ascii="Times New Roman" w:hAnsi="Times New Roman" w:cs="Times New Roman"/>
          <w:sz w:val="28"/>
        </w:rPr>
        <w:t xml:space="preserve">ловно делится на три периода: </w:t>
      </w:r>
    </w:p>
    <w:p w:rsidR="007D7C54" w:rsidRPr="00E57DDC" w:rsidRDefault="007D7C54" w:rsidP="006B57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57DDC">
        <w:rPr>
          <w:rFonts w:ascii="Times New Roman" w:hAnsi="Times New Roman" w:cs="Times New Roman"/>
          <w:sz w:val="28"/>
        </w:rPr>
        <w:t xml:space="preserve">I период — сентябрь, октябрь, ноябрь; </w:t>
      </w:r>
    </w:p>
    <w:p w:rsidR="007D7C54" w:rsidRPr="00E57DDC" w:rsidRDefault="007D7C54" w:rsidP="006B57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57DDC">
        <w:rPr>
          <w:rFonts w:ascii="Times New Roman" w:hAnsi="Times New Roman" w:cs="Times New Roman"/>
          <w:sz w:val="28"/>
        </w:rPr>
        <w:t xml:space="preserve">II период — декабрь, январь, февраль; </w:t>
      </w:r>
    </w:p>
    <w:p w:rsidR="007D7C54" w:rsidRPr="00E57DDC" w:rsidRDefault="007D7C54" w:rsidP="006B57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57DDC">
        <w:rPr>
          <w:rFonts w:ascii="Times New Roman" w:hAnsi="Times New Roman" w:cs="Times New Roman"/>
          <w:sz w:val="28"/>
        </w:rPr>
        <w:t>III период — март, апрель, май.</w:t>
      </w:r>
    </w:p>
    <w:p w:rsidR="007D7C54" w:rsidRPr="00E57DDC" w:rsidRDefault="00F04D0D" w:rsidP="006B576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62FC9">
        <w:rPr>
          <w:rFonts w:ascii="Times New Roman" w:hAnsi="Times New Roman" w:cs="Times New Roman"/>
          <w:color w:val="000000" w:themeColor="text1"/>
          <w:sz w:val="28"/>
        </w:rPr>
        <w:t>Первые две недели сентября</w:t>
      </w:r>
      <w:r w:rsidR="007D7C54" w:rsidRPr="00E57DDC">
        <w:rPr>
          <w:rFonts w:ascii="Times New Roman" w:hAnsi="Times New Roman" w:cs="Times New Roman"/>
          <w:sz w:val="28"/>
        </w:rPr>
        <w:t xml:space="preserve"> отводится всеми специалис</w:t>
      </w:r>
      <w:r w:rsidR="007D7C54" w:rsidRPr="00943753">
        <w:rPr>
          <w:rFonts w:ascii="Times New Roman" w:hAnsi="Times New Roman" w:cs="Times New Roman"/>
          <w:sz w:val="28"/>
        </w:rPr>
        <w:t xml:space="preserve">тами для </w:t>
      </w:r>
      <w:r w:rsidR="00943753" w:rsidRPr="00943753">
        <w:rPr>
          <w:rFonts w:ascii="Times New Roman" w:hAnsi="Times New Roman" w:cs="Times New Roman"/>
          <w:sz w:val="28"/>
        </w:rPr>
        <w:t>н</w:t>
      </w:r>
      <w:r w:rsidR="00943753" w:rsidRPr="00943753">
        <w:rPr>
          <w:rFonts w:ascii="Times New Roman" w:hAnsi="Times New Roman" w:cs="Times New Roman"/>
          <w:sz w:val="28"/>
        </w:rPr>
        <w:t>а</w:t>
      </w:r>
      <w:r w:rsidR="00943753" w:rsidRPr="00943753">
        <w:rPr>
          <w:rFonts w:ascii="Times New Roman" w:hAnsi="Times New Roman" w:cs="Times New Roman"/>
          <w:sz w:val="28"/>
        </w:rPr>
        <w:t xml:space="preserve">блюдения за взаимоотношениями детей и их </w:t>
      </w:r>
      <w:r w:rsidR="007D7C54" w:rsidRPr="00E57DDC">
        <w:rPr>
          <w:rFonts w:ascii="Times New Roman" w:hAnsi="Times New Roman" w:cs="Times New Roman"/>
          <w:sz w:val="28"/>
        </w:rPr>
        <w:t>разви</w:t>
      </w:r>
      <w:r w:rsidR="00943753">
        <w:rPr>
          <w:rFonts w:ascii="Times New Roman" w:hAnsi="Times New Roman" w:cs="Times New Roman"/>
          <w:sz w:val="28"/>
        </w:rPr>
        <w:t>тием</w:t>
      </w:r>
      <w:r w:rsidR="007D7C54" w:rsidRPr="00E57DDC">
        <w:rPr>
          <w:rFonts w:ascii="Times New Roman" w:hAnsi="Times New Roman" w:cs="Times New Roman"/>
          <w:sz w:val="28"/>
        </w:rPr>
        <w:t>, сбора анамнеза, и</w:t>
      </w:r>
      <w:r w:rsidR="007D7C54" w:rsidRPr="00E57DDC">
        <w:rPr>
          <w:rFonts w:ascii="Times New Roman" w:hAnsi="Times New Roman" w:cs="Times New Roman"/>
          <w:sz w:val="28"/>
        </w:rPr>
        <w:t>н</w:t>
      </w:r>
      <w:r w:rsidR="007D7C54" w:rsidRPr="00E57DDC">
        <w:rPr>
          <w:rFonts w:ascii="Times New Roman" w:hAnsi="Times New Roman" w:cs="Times New Roman"/>
          <w:sz w:val="28"/>
        </w:rPr>
        <w:t>дивидуальной работы с детьми, совместной деятельности с детьми в режи</w:t>
      </w:r>
      <w:r w:rsidR="007D7C54" w:rsidRPr="00E57DDC">
        <w:rPr>
          <w:rFonts w:ascii="Times New Roman" w:hAnsi="Times New Roman" w:cs="Times New Roman"/>
          <w:sz w:val="28"/>
        </w:rPr>
        <w:t>м</w:t>
      </w:r>
      <w:r w:rsidR="007D7C54" w:rsidRPr="00E57DDC">
        <w:rPr>
          <w:rFonts w:ascii="Times New Roman" w:hAnsi="Times New Roman" w:cs="Times New Roman"/>
          <w:sz w:val="28"/>
        </w:rPr>
        <w:t>ные моменты, составления и обсуждения со всеми специалистами группы плана работы.</w:t>
      </w:r>
    </w:p>
    <w:p w:rsidR="007D7C54" w:rsidRPr="00E57DDC" w:rsidRDefault="003D2D51" w:rsidP="003D2D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62FC9">
        <w:rPr>
          <w:rFonts w:ascii="Times New Roman" w:hAnsi="Times New Roman" w:cs="Times New Roman"/>
          <w:color w:val="000000" w:themeColor="text1"/>
          <w:sz w:val="28"/>
        </w:rPr>
        <w:t>Образовательная деятельность проходит</w:t>
      </w:r>
      <w:r w:rsidR="0038427B" w:rsidRPr="00B62FC9">
        <w:rPr>
          <w:rFonts w:ascii="Times New Roman" w:hAnsi="Times New Roman" w:cs="Times New Roman"/>
          <w:color w:val="000000" w:themeColor="text1"/>
          <w:sz w:val="28"/>
        </w:rPr>
        <w:t xml:space="preserve"> в соответствии с индивидуальными способностями детей</w:t>
      </w:r>
      <w:r w:rsidR="00F04D0D" w:rsidRPr="00B62FC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2FC9">
        <w:rPr>
          <w:rFonts w:ascii="Times New Roman" w:hAnsi="Times New Roman" w:cs="Times New Roman"/>
          <w:color w:val="000000" w:themeColor="text1"/>
          <w:sz w:val="28"/>
        </w:rPr>
        <w:t>и</w:t>
      </w:r>
      <w:r w:rsidR="007D7C54" w:rsidRPr="00B62FC9">
        <w:rPr>
          <w:rFonts w:ascii="Times New Roman" w:hAnsi="Times New Roman" w:cs="Times New Roman"/>
          <w:color w:val="000000" w:themeColor="text1"/>
          <w:sz w:val="28"/>
        </w:rPr>
        <w:t xml:space="preserve"> утвержденным планом работы. Рабочие совещания психолого-медико-педагогического кон</w:t>
      </w:r>
      <w:r w:rsidR="007F0761" w:rsidRPr="00B62FC9">
        <w:rPr>
          <w:rFonts w:ascii="Times New Roman" w:hAnsi="Times New Roman" w:cs="Times New Roman"/>
          <w:color w:val="000000" w:themeColor="text1"/>
          <w:sz w:val="28"/>
        </w:rPr>
        <w:t>силиума (ПМПк</w:t>
      </w:r>
      <w:r w:rsidR="007D7C54" w:rsidRPr="00E57DDC">
        <w:rPr>
          <w:rFonts w:ascii="Times New Roman" w:hAnsi="Times New Roman" w:cs="Times New Roman"/>
          <w:sz w:val="28"/>
        </w:rPr>
        <w:t>) проводятся  под р</w:t>
      </w:r>
      <w:r w:rsidR="007D7C54" w:rsidRPr="00E57DDC">
        <w:rPr>
          <w:rFonts w:ascii="Times New Roman" w:hAnsi="Times New Roman" w:cs="Times New Roman"/>
          <w:sz w:val="28"/>
        </w:rPr>
        <w:t>у</w:t>
      </w:r>
      <w:r w:rsidR="007D7C54" w:rsidRPr="00E57DDC">
        <w:rPr>
          <w:rFonts w:ascii="Times New Roman" w:hAnsi="Times New Roman" w:cs="Times New Roman"/>
          <w:sz w:val="28"/>
        </w:rPr>
        <w:t>ководством старшего воспитателя  три  раза  в  год. Обсуждение темпов д</w:t>
      </w:r>
      <w:r w:rsidR="007D7C54" w:rsidRPr="00E57DDC">
        <w:rPr>
          <w:rFonts w:ascii="Times New Roman" w:hAnsi="Times New Roman" w:cs="Times New Roman"/>
          <w:sz w:val="28"/>
        </w:rPr>
        <w:t>и</w:t>
      </w:r>
      <w:r w:rsidR="007D7C54" w:rsidRPr="00E57DDC">
        <w:rPr>
          <w:rFonts w:ascii="Times New Roman" w:hAnsi="Times New Roman" w:cs="Times New Roman"/>
          <w:sz w:val="28"/>
        </w:rPr>
        <w:t>намики индивидуального развития детей и составление плана работы на сл</w:t>
      </w:r>
      <w:r w:rsidR="007D7C54" w:rsidRPr="00E57DDC">
        <w:rPr>
          <w:rFonts w:ascii="Times New Roman" w:hAnsi="Times New Roman" w:cs="Times New Roman"/>
          <w:sz w:val="28"/>
        </w:rPr>
        <w:t>е</w:t>
      </w:r>
      <w:r w:rsidR="007D7C54" w:rsidRPr="00E57DDC">
        <w:rPr>
          <w:rFonts w:ascii="Times New Roman" w:hAnsi="Times New Roman" w:cs="Times New Roman"/>
          <w:sz w:val="28"/>
        </w:rPr>
        <w:t xml:space="preserve">дующий период может проходить в рабочем порядке, в ходе собеседования учителя-логопеда со всеми специалистами. </w:t>
      </w:r>
    </w:p>
    <w:p w:rsidR="007D7C54" w:rsidRPr="00E57DDC" w:rsidRDefault="007D7C54" w:rsidP="002249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57DDC">
        <w:rPr>
          <w:rFonts w:ascii="Times New Roman" w:hAnsi="Times New Roman" w:cs="Times New Roman"/>
          <w:sz w:val="28"/>
        </w:rPr>
        <w:t xml:space="preserve">В старшей группе </w:t>
      </w:r>
      <w:r w:rsidR="00A45C84">
        <w:rPr>
          <w:rFonts w:ascii="Times New Roman" w:hAnsi="Times New Roman" w:cs="Times New Roman"/>
          <w:sz w:val="28"/>
        </w:rPr>
        <w:t>учителем-</w:t>
      </w:r>
      <w:r w:rsidRPr="00E57DDC">
        <w:rPr>
          <w:rFonts w:ascii="Times New Roman" w:hAnsi="Times New Roman" w:cs="Times New Roman"/>
          <w:sz w:val="28"/>
        </w:rPr>
        <w:t>логопедом проводится подгрупповая работа два раза в неделю (вторник, четверг)</w:t>
      </w:r>
      <w:r w:rsidR="002249F4">
        <w:rPr>
          <w:rFonts w:ascii="Times New Roman" w:hAnsi="Times New Roman" w:cs="Times New Roman"/>
          <w:sz w:val="28"/>
        </w:rPr>
        <w:t>.</w:t>
      </w:r>
      <w:r w:rsidRPr="00E57DDC">
        <w:rPr>
          <w:rFonts w:ascii="Times New Roman" w:hAnsi="Times New Roman" w:cs="Times New Roman"/>
          <w:sz w:val="28"/>
        </w:rPr>
        <w:t xml:space="preserve"> В остальные дни  логопед проводит и</w:t>
      </w:r>
      <w:r w:rsidRPr="00E57DDC">
        <w:rPr>
          <w:rFonts w:ascii="Times New Roman" w:hAnsi="Times New Roman" w:cs="Times New Roman"/>
          <w:sz w:val="28"/>
        </w:rPr>
        <w:t>н</w:t>
      </w:r>
      <w:r w:rsidRPr="00E57DDC">
        <w:rPr>
          <w:rFonts w:ascii="Times New Roman" w:hAnsi="Times New Roman" w:cs="Times New Roman"/>
          <w:sz w:val="28"/>
        </w:rPr>
        <w:lastRenderedPageBreak/>
        <w:t>дивидуальную работу с детьми в первой половине дня, индивидуальные з</w:t>
      </w:r>
      <w:r w:rsidRPr="00E57DDC">
        <w:rPr>
          <w:rFonts w:ascii="Times New Roman" w:hAnsi="Times New Roman" w:cs="Times New Roman"/>
          <w:sz w:val="28"/>
        </w:rPr>
        <w:t>а</w:t>
      </w:r>
      <w:r w:rsidRPr="00E57DDC">
        <w:rPr>
          <w:rFonts w:ascii="Times New Roman" w:hAnsi="Times New Roman" w:cs="Times New Roman"/>
          <w:sz w:val="28"/>
        </w:rPr>
        <w:t>нятия с детьми в присутствии родителей или консультирование родителей во второй половине дня.  Логопедическая   ритмика  с  музыкальным руковод</w:t>
      </w:r>
      <w:r w:rsidRPr="00E57DDC">
        <w:rPr>
          <w:rFonts w:ascii="Times New Roman" w:hAnsi="Times New Roman" w:cs="Times New Roman"/>
          <w:sz w:val="28"/>
        </w:rPr>
        <w:t>и</w:t>
      </w:r>
      <w:r w:rsidRPr="00E57DDC">
        <w:rPr>
          <w:rFonts w:ascii="Times New Roman" w:hAnsi="Times New Roman" w:cs="Times New Roman"/>
          <w:sz w:val="28"/>
        </w:rPr>
        <w:t>телем и учителем-логопедом,  проводится один раз в неделю. На работу с о</w:t>
      </w:r>
      <w:r w:rsidRPr="00E57DDC">
        <w:rPr>
          <w:rFonts w:ascii="Times New Roman" w:hAnsi="Times New Roman" w:cs="Times New Roman"/>
          <w:sz w:val="28"/>
        </w:rPr>
        <w:t>д</w:t>
      </w:r>
      <w:r w:rsidRPr="00E57DDC">
        <w:rPr>
          <w:rFonts w:ascii="Times New Roman" w:hAnsi="Times New Roman" w:cs="Times New Roman"/>
          <w:sz w:val="28"/>
        </w:rPr>
        <w:t>ной подгруппой детей в  старшей группе — 20 ми</w:t>
      </w:r>
      <w:r w:rsidR="00A45C84">
        <w:rPr>
          <w:rFonts w:ascii="Times New Roman" w:hAnsi="Times New Roman" w:cs="Times New Roman"/>
          <w:sz w:val="28"/>
        </w:rPr>
        <w:t>нут.</w:t>
      </w:r>
      <w:r w:rsidRPr="00E57DDC">
        <w:rPr>
          <w:rFonts w:ascii="Times New Roman" w:hAnsi="Times New Roman" w:cs="Times New Roman"/>
          <w:sz w:val="28"/>
        </w:rPr>
        <w:t xml:space="preserve"> </w:t>
      </w:r>
    </w:p>
    <w:p w:rsidR="007D7C54" w:rsidRPr="00E57DDC" w:rsidRDefault="007D7C54" w:rsidP="002252A6">
      <w:pPr>
        <w:pStyle w:val="3"/>
        <w:numPr>
          <w:ilvl w:val="2"/>
          <w:numId w:val="15"/>
        </w:numPr>
        <w:tabs>
          <w:tab w:val="clear" w:pos="720"/>
          <w:tab w:val="num" w:pos="-142"/>
        </w:tabs>
        <w:spacing w:before="0" w:line="360" w:lineRule="auto"/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E57DDC">
        <w:rPr>
          <w:rFonts w:ascii="Times New Roman" w:hAnsi="Times New Roman" w:cs="Times New Roman"/>
          <w:b w:val="0"/>
          <w:sz w:val="28"/>
        </w:rPr>
        <w:t>Все специалисты принимают участие в совместной деятельности  с детьми, организуют игровую деятельность дошкольников, обязательно проводятся музыкальные, физкультурные и логоритмические занятия.</w:t>
      </w:r>
    </w:p>
    <w:p w:rsidR="007D7C54" w:rsidRPr="00E57DDC" w:rsidRDefault="007D7C54" w:rsidP="002252A6">
      <w:pPr>
        <w:pStyle w:val="3"/>
        <w:numPr>
          <w:ilvl w:val="2"/>
          <w:numId w:val="1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57DDC">
        <w:rPr>
          <w:rFonts w:ascii="Times New Roman" w:hAnsi="Times New Roman" w:cs="Times New Roman"/>
          <w:b w:val="0"/>
          <w:sz w:val="28"/>
          <w:szCs w:val="28"/>
          <w:u w:val="single"/>
        </w:rPr>
        <w:t>Основные задачи коррекционного обучения</w:t>
      </w:r>
    </w:p>
    <w:p w:rsidR="007D7C54" w:rsidRPr="00E57DDC" w:rsidRDefault="007D7C54" w:rsidP="002252A6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7D7C54" w:rsidRPr="00E57DDC" w:rsidRDefault="007D7C54" w:rsidP="002252A6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7D7C54" w:rsidRPr="00750027" w:rsidRDefault="007D7C54" w:rsidP="002252A6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50027">
        <w:rPr>
          <w:rFonts w:ascii="Times New Roman" w:hAnsi="Times New Roman" w:cs="Times New Roman"/>
          <w:color w:val="7030A0"/>
          <w:sz w:val="28"/>
          <w:szCs w:val="28"/>
        </w:rPr>
        <w:t xml:space="preserve">Уточнение, расширение и обогащение лексического запаса старших дошкольников с ОНР. </w:t>
      </w:r>
    </w:p>
    <w:p w:rsidR="007D7C54" w:rsidRPr="00E57DDC" w:rsidRDefault="007D7C54" w:rsidP="002252A6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Формирование грамматического строя речи. </w:t>
      </w:r>
    </w:p>
    <w:p w:rsidR="002249F4" w:rsidRDefault="007D7C54" w:rsidP="002252A6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Развитие связной речи старших дошкольников. </w:t>
      </w:r>
    </w:p>
    <w:p w:rsidR="007D7C54" w:rsidRPr="002249F4" w:rsidRDefault="007D7C54" w:rsidP="002252A6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9F4">
        <w:rPr>
          <w:rFonts w:ascii="Times New Roman" w:hAnsi="Times New Roman" w:cs="Times New Roman"/>
          <w:sz w:val="28"/>
          <w:szCs w:val="28"/>
        </w:rPr>
        <w:t>Развитие коммуникативности, успешности в общении.</w:t>
      </w:r>
    </w:p>
    <w:p w:rsidR="00811420" w:rsidRPr="00E57DDC" w:rsidRDefault="00811420" w:rsidP="002252A6">
      <w:pPr>
        <w:pStyle w:val="3"/>
        <w:numPr>
          <w:ilvl w:val="2"/>
          <w:numId w:val="15"/>
        </w:numPr>
        <w:tabs>
          <w:tab w:val="clear" w:pos="720"/>
          <w:tab w:val="num" w:pos="0"/>
        </w:tabs>
        <w:spacing w:before="0" w:after="0" w:line="360" w:lineRule="auto"/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57DDC">
        <w:rPr>
          <w:rFonts w:ascii="Times New Roman" w:hAnsi="Times New Roman" w:cs="Times New Roman"/>
          <w:b w:val="0"/>
          <w:sz w:val="28"/>
          <w:szCs w:val="28"/>
          <w:u w:val="single"/>
        </w:rPr>
        <w:t>Формы и средства организации образовательной деятельности</w:t>
      </w:r>
    </w:p>
    <w:p w:rsidR="00811420" w:rsidRPr="00B62FC9" w:rsidRDefault="00811420" w:rsidP="002252A6">
      <w:pPr>
        <w:pStyle w:val="4"/>
        <w:numPr>
          <w:ilvl w:val="3"/>
          <w:numId w:val="15"/>
        </w:numPr>
        <w:tabs>
          <w:tab w:val="num" w:pos="0"/>
        </w:tabs>
        <w:spacing w:before="0" w:after="0" w:line="360" w:lineRule="auto"/>
        <w:ind w:left="0" w:firstLine="567"/>
        <w:contextualSpacing/>
        <w:jc w:val="both"/>
        <w:rPr>
          <w:b w:val="0"/>
          <w:u w:val="single"/>
        </w:rPr>
      </w:pPr>
      <w:r w:rsidRPr="00B62FC9">
        <w:rPr>
          <w:b w:val="0"/>
          <w:u w:val="single"/>
        </w:rPr>
        <w:t>Учитель-логопед:</w:t>
      </w:r>
    </w:p>
    <w:p w:rsidR="00811420" w:rsidRPr="00E57DDC" w:rsidRDefault="00811420" w:rsidP="002252A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фронтальная (подгрупповая) коррекционная непосредственно образовательная деятельность (далее - НОД), проводится 4 раза в неделю;</w:t>
      </w:r>
    </w:p>
    <w:p w:rsidR="00811420" w:rsidRPr="00E57DDC" w:rsidRDefault="00811420" w:rsidP="002252A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12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индивидуальная коррекционная НОД проводится 2 раза в неделю.</w:t>
      </w:r>
    </w:p>
    <w:p w:rsidR="00811420" w:rsidRPr="00B62FC9" w:rsidRDefault="00811420" w:rsidP="002252A6">
      <w:pPr>
        <w:pStyle w:val="4"/>
        <w:numPr>
          <w:ilvl w:val="3"/>
          <w:numId w:val="15"/>
        </w:numPr>
        <w:spacing w:before="0" w:after="0" w:line="360" w:lineRule="auto"/>
        <w:ind w:hanging="297"/>
        <w:contextualSpacing/>
        <w:jc w:val="both"/>
        <w:rPr>
          <w:b w:val="0"/>
          <w:u w:val="single"/>
        </w:rPr>
      </w:pPr>
      <w:r w:rsidRPr="00B62FC9">
        <w:rPr>
          <w:b w:val="0"/>
          <w:u w:val="single"/>
        </w:rPr>
        <w:t>Воспитатель:</w:t>
      </w:r>
    </w:p>
    <w:p w:rsidR="00811420" w:rsidRPr="002249F4" w:rsidRDefault="00811420" w:rsidP="002252A6">
      <w:pPr>
        <w:pStyle w:val="ad"/>
        <w:numPr>
          <w:ilvl w:val="0"/>
          <w:numId w:val="4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9F4">
        <w:rPr>
          <w:rFonts w:ascii="Times New Roman" w:hAnsi="Times New Roman" w:cs="Times New Roman"/>
          <w:sz w:val="28"/>
          <w:szCs w:val="28"/>
        </w:rPr>
        <w:t xml:space="preserve">фронтальная, подгрупповая НОД по развитию речи с применением дидактических игр и упражнений на развитие всех компонентов речи; </w:t>
      </w:r>
    </w:p>
    <w:p w:rsidR="00811420" w:rsidRPr="002249F4" w:rsidRDefault="00811420" w:rsidP="002252A6">
      <w:pPr>
        <w:pStyle w:val="ad"/>
        <w:numPr>
          <w:ilvl w:val="0"/>
          <w:numId w:val="4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9F4">
        <w:rPr>
          <w:rFonts w:ascii="Times New Roman" w:hAnsi="Times New Roman" w:cs="Times New Roman"/>
          <w:sz w:val="28"/>
          <w:szCs w:val="28"/>
        </w:rPr>
        <w:t xml:space="preserve">экскурсии, наблюдения, экспериментальная деятельность; </w:t>
      </w:r>
    </w:p>
    <w:p w:rsidR="00811420" w:rsidRPr="002249F4" w:rsidRDefault="00811420" w:rsidP="002252A6">
      <w:pPr>
        <w:pStyle w:val="ad"/>
        <w:numPr>
          <w:ilvl w:val="0"/>
          <w:numId w:val="40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9F4">
        <w:rPr>
          <w:rFonts w:ascii="Times New Roman" w:hAnsi="Times New Roman" w:cs="Times New Roman"/>
          <w:sz w:val="28"/>
          <w:szCs w:val="28"/>
        </w:rPr>
        <w:t xml:space="preserve">беседы, ознакомление с произведениями художественной литературы. </w:t>
      </w:r>
    </w:p>
    <w:p w:rsidR="00811420" w:rsidRPr="00B62FC9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0"/>
        </w:tabs>
        <w:spacing w:before="0" w:after="0" w:line="360" w:lineRule="auto"/>
        <w:ind w:left="0" w:firstLine="567"/>
        <w:contextualSpacing/>
        <w:jc w:val="both"/>
        <w:rPr>
          <w:b w:val="0"/>
          <w:u w:val="single"/>
        </w:rPr>
      </w:pPr>
      <w:r w:rsidRPr="00B62FC9">
        <w:rPr>
          <w:b w:val="0"/>
          <w:u w:val="single"/>
        </w:rPr>
        <w:lastRenderedPageBreak/>
        <w:t>Музыкальный руководитель:</w:t>
      </w:r>
    </w:p>
    <w:p w:rsidR="00811420" w:rsidRPr="00E57DDC" w:rsidRDefault="00811420" w:rsidP="002252A6">
      <w:pPr>
        <w:numPr>
          <w:ilvl w:val="0"/>
          <w:numId w:val="19"/>
        </w:numPr>
        <w:tabs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музыкально-ритмические и пальчиковые  игры; </w:t>
      </w:r>
    </w:p>
    <w:p w:rsidR="00811420" w:rsidRPr="00E57DDC" w:rsidRDefault="00811420" w:rsidP="002252A6">
      <w:pPr>
        <w:numPr>
          <w:ilvl w:val="0"/>
          <w:numId w:val="19"/>
        </w:numPr>
        <w:tabs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логопедические распевки;</w:t>
      </w:r>
    </w:p>
    <w:p w:rsidR="00811420" w:rsidRPr="00E57DDC" w:rsidRDefault="00811420" w:rsidP="002252A6">
      <w:pPr>
        <w:numPr>
          <w:ilvl w:val="0"/>
          <w:numId w:val="19"/>
        </w:numPr>
        <w:tabs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упражнения на развитие слухового восприятия, двигательной памяти; </w:t>
      </w:r>
    </w:p>
    <w:p w:rsidR="00811420" w:rsidRPr="00E57DDC" w:rsidRDefault="00811420" w:rsidP="002252A6">
      <w:pPr>
        <w:numPr>
          <w:ilvl w:val="0"/>
          <w:numId w:val="19"/>
        </w:numPr>
        <w:tabs>
          <w:tab w:val="num" w:pos="0"/>
        </w:tabs>
        <w:suppressAutoHyphens/>
        <w:spacing w:after="120"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>этюды на развитие выразительности мимики, жеста</w:t>
      </w:r>
      <w:r w:rsidR="002249F4">
        <w:rPr>
          <w:rFonts w:ascii="Times New Roman" w:hAnsi="Times New Roman" w:cs="Times New Roman"/>
          <w:sz w:val="28"/>
          <w:szCs w:val="28"/>
        </w:rPr>
        <w:t>.</w:t>
      </w:r>
    </w:p>
    <w:p w:rsidR="00811420" w:rsidRPr="00B62FC9" w:rsidRDefault="00811420" w:rsidP="002249F4">
      <w:pPr>
        <w:tabs>
          <w:tab w:val="num" w:pos="0"/>
        </w:tabs>
        <w:suppressAutoHyphens/>
        <w:spacing w:before="12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 </w:t>
      </w:r>
      <w:r w:rsidRPr="00B62FC9">
        <w:rPr>
          <w:rFonts w:ascii="Times New Roman" w:hAnsi="Times New Roman" w:cs="Times New Roman"/>
          <w:sz w:val="28"/>
          <w:szCs w:val="28"/>
          <w:u w:val="single"/>
        </w:rPr>
        <w:t>Инструктор по физкультуре:</w:t>
      </w:r>
    </w:p>
    <w:p w:rsidR="00811420" w:rsidRPr="00E57DDC" w:rsidRDefault="00811420" w:rsidP="002252A6">
      <w:pPr>
        <w:numPr>
          <w:ilvl w:val="0"/>
          <w:numId w:val="21"/>
        </w:numPr>
        <w:tabs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игры и упражнения на развитие общей, мелкой моторики; </w:t>
      </w:r>
    </w:p>
    <w:p w:rsidR="00811420" w:rsidRPr="00E57DDC" w:rsidRDefault="00811420" w:rsidP="002252A6">
      <w:pPr>
        <w:numPr>
          <w:ilvl w:val="0"/>
          <w:numId w:val="21"/>
        </w:numPr>
        <w:tabs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упражнения на формирование правильного физиологического дыхания и фонационного выдоха; </w:t>
      </w:r>
    </w:p>
    <w:p w:rsidR="00811420" w:rsidRPr="00E57DDC" w:rsidRDefault="00811420" w:rsidP="002252A6">
      <w:pPr>
        <w:numPr>
          <w:ilvl w:val="0"/>
          <w:numId w:val="21"/>
        </w:numPr>
        <w:tabs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подвижные, спортивные игры с речевым сопровождением на закрепление навыков правильного произношения звуков; </w:t>
      </w:r>
    </w:p>
    <w:p w:rsidR="00811420" w:rsidRPr="00E57DDC" w:rsidRDefault="00811420" w:rsidP="002252A6">
      <w:pPr>
        <w:numPr>
          <w:ilvl w:val="0"/>
          <w:numId w:val="21"/>
        </w:numPr>
        <w:tabs>
          <w:tab w:val="num" w:pos="0"/>
        </w:tabs>
        <w:suppressAutoHyphens/>
        <w:spacing w:after="12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игры на развитие пространственной ориентации.</w:t>
      </w:r>
    </w:p>
    <w:p w:rsidR="00811420" w:rsidRPr="00B62FC9" w:rsidRDefault="00811420" w:rsidP="002252A6">
      <w:pPr>
        <w:pStyle w:val="4"/>
        <w:numPr>
          <w:ilvl w:val="3"/>
          <w:numId w:val="15"/>
        </w:numPr>
        <w:spacing w:before="120" w:after="0" w:line="360" w:lineRule="auto"/>
        <w:ind w:hanging="297"/>
        <w:contextualSpacing/>
        <w:jc w:val="both"/>
        <w:rPr>
          <w:b w:val="0"/>
          <w:u w:val="single"/>
        </w:rPr>
      </w:pPr>
      <w:r w:rsidRPr="00B62FC9">
        <w:rPr>
          <w:b w:val="0"/>
          <w:u w:val="single"/>
        </w:rPr>
        <w:t>Родители:</w:t>
      </w:r>
    </w:p>
    <w:p w:rsidR="00811420" w:rsidRPr="00E57DDC" w:rsidRDefault="00811420" w:rsidP="002252A6">
      <w:pPr>
        <w:numPr>
          <w:ilvl w:val="0"/>
          <w:numId w:val="18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игры и упражнения на развитие артикуляционной моторики ребенка; </w:t>
      </w:r>
    </w:p>
    <w:p w:rsidR="00811420" w:rsidRPr="00E57DDC" w:rsidRDefault="00811420" w:rsidP="002252A6">
      <w:pPr>
        <w:numPr>
          <w:ilvl w:val="0"/>
          <w:numId w:val="18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контроль за выполнением заданий и произношением ребенка; </w:t>
      </w:r>
    </w:p>
    <w:p w:rsidR="00811420" w:rsidRPr="00E57DDC" w:rsidRDefault="00811420" w:rsidP="002252A6">
      <w:pPr>
        <w:numPr>
          <w:ilvl w:val="0"/>
          <w:numId w:val="18"/>
        </w:numPr>
        <w:tabs>
          <w:tab w:val="clear" w:pos="720"/>
          <w:tab w:val="num" w:pos="284"/>
        </w:tabs>
        <w:suppressAutoHyphens/>
        <w:spacing w:after="12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выполнение рекомендаций учителя-логопеда.</w:t>
      </w:r>
    </w:p>
    <w:p w:rsidR="00811420" w:rsidRPr="00E57DDC" w:rsidRDefault="00811420" w:rsidP="002249F4">
      <w:pPr>
        <w:pStyle w:val="af5"/>
        <w:spacing w:before="120" w:after="120" w:line="360" w:lineRule="auto"/>
        <w:ind w:firstLine="567"/>
        <w:contextualSpacing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При отборе программного материала учитывается структура дефекта детей </w:t>
      </w:r>
      <w:r w:rsidRPr="00750027">
        <w:rPr>
          <w:rFonts w:ascii="Times New Roman" w:hAnsi="Times New Roman" w:cs="Times New Roman"/>
          <w:color w:val="7030A0"/>
          <w:sz w:val="28"/>
          <w:szCs w:val="28"/>
        </w:rPr>
        <w:t>с ОНР.</w:t>
      </w:r>
      <w:r w:rsidRPr="00E57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420" w:rsidRPr="00E57DDC" w:rsidRDefault="00811420" w:rsidP="006B5766">
      <w:pPr>
        <w:pStyle w:val="af5"/>
        <w:spacing w:line="360" w:lineRule="auto"/>
        <w:ind w:firstLine="567"/>
        <w:contextualSpacing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E57DDC">
        <w:rPr>
          <w:rStyle w:val="af4"/>
          <w:rFonts w:ascii="Times New Roman" w:hAnsi="Times New Roman" w:cs="Times New Roman"/>
          <w:b w:val="0"/>
          <w:sz w:val="28"/>
          <w:szCs w:val="28"/>
        </w:rPr>
        <w:t>В непосредственно образовательной деятельности</w:t>
      </w:r>
      <w:r w:rsidRPr="00E57DDC">
        <w:rPr>
          <w:rFonts w:ascii="Times New Roman" w:hAnsi="Times New Roman" w:cs="Times New Roman"/>
          <w:sz w:val="28"/>
          <w:szCs w:val="28"/>
        </w:rPr>
        <w:t xml:space="preserve"> изучаются те звуки, которые правильно произносятся всеми детьми или уже скоррегированные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811420" w:rsidRPr="00E57DDC" w:rsidRDefault="00811420" w:rsidP="006B5766">
      <w:pPr>
        <w:pStyle w:val="af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Style w:val="af4"/>
          <w:rFonts w:ascii="Times New Roman" w:hAnsi="Times New Roman" w:cs="Times New Roman"/>
          <w:b w:val="0"/>
          <w:sz w:val="28"/>
          <w:szCs w:val="28"/>
        </w:rPr>
        <w:t>Индивидуальная непосредственно образовательная деятельность</w:t>
      </w:r>
      <w:r w:rsidRPr="00E57DDC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перспективным планом (маршрутом). Постановка звуков осуществляется при максимальном использовании всех анализаторов. </w:t>
      </w:r>
    </w:p>
    <w:p w:rsidR="00811420" w:rsidRPr="00E57DDC" w:rsidRDefault="00811420" w:rsidP="006B5766">
      <w:pPr>
        <w:pStyle w:val="af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811420" w:rsidRPr="00E57DDC" w:rsidRDefault="00811420" w:rsidP="002249F4">
      <w:pPr>
        <w:pStyle w:val="af5"/>
        <w:spacing w:before="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Учитывается следующее:</w:t>
      </w:r>
    </w:p>
    <w:p w:rsidR="00811420" w:rsidRPr="00E57DDC" w:rsidRDefault="00811420" w:rsidP="002252A6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811420" w:rsidRPr="00E57DDC" w:rsidRDefault="00811420" w:rsidP="002252A6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звуки, смешиваемые в речи детей, поэтапно отрабатываются отсрочено во времени; </w:t>
      </w:r>
    </w:p>
    <w:p w:rsidR="00811420" w:rsidRPr="00E57DDC" w:rsidRDefault="00811420" w:rsidP="002252A6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280" w:line="360" w:lineRule="auto"/>
        <w:ind w:left="0" w:firstLine="567"/>
        <w:contextualSpacing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окончательное закрепление изученных звуков достигается в процессе дифференциации всех близких звуков.</w:t>
      </w:r>
    </w:p>
    <w:p w:rsidR="00811420" w:rsidRPr="00E57DDC" w:rsidRDefault="00811420" w:rsidP="002249F4">
      <w:pPr>
        <w:pStyle w:val="af5"/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Style w:val="af4"/>
          <w:rFonts w:ascii="Times New Roman" w:hAnsi="Times New Roman" w:cs="Times New Roman"/>
          <w:b w:val="0"/>
          <w:sz w:val="28"/>
          <w:szCs w:val="28"/>
        </w:rPr>
        <w:t>Материал для закрепления правильного произношения звуков</w:t>
      </w:r>
      <w:r w:rsidRPr="00E57DDC">
        <w:rPr>
          <w:rFonts w:ascii="Times New Roman" w:hAnsi="Times New Roman" w:cs="Times New Roman"/>
          <w:sz w:val="28"/>
          <w:szCs w:val="28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811420" w:rsidRPr="00E57DDC" w:rsidRDefault="00811420" w:rsidP="002249F4">
      <w:pPr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DDC">
        <w:rPr>
          <w:rFonts w:ascii="Times New Roman" w:hAnsi="Times New Roman" w:cs="Times New Roman"/>
          <w:sz w:val="28"/>
          <w:szCs w:val="28"/>
          <w:u w:val="single"/>
        </w:rPr>
        <w:t xml:space="preserve">Успешность коррекционно-развивающей деятельности обеспечивается реализацией следующих принципов: 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spacing w:before="12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1. Системность коррекционных, профилактических и развивающих задач.</w:t>
      </w:r>
    </w:p>
    <w:p w:rsidR="00811420" w:rsidRPr="00E57DDC" w:rsidRDefault="00811420" w:rsidP="006B576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Соблюдение означенного принципа не позволяет ограничиваться реш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 xml:space="preserve">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>словами, задачи коррекционной программы должны быть сформулированы как система задач трех уровней:</w:t>
      </w:r>
    </w:p>
    <w:p w:rsidR="00811420" w:rsidRPr="00E57DDC" w:rsidRDefault="00811420" w:rsidP="002252A6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коррекционного (исправление отклонений, нарушений развития, разрешение трудностей); </w:t>
      </w:r>
    </w:p>
    <w:p w:rsidR="00811420" w:rsidRPr="00E57DDC" w:rsidRDefault="00811420" w:rsidP="002252A6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профилактического; </w:t>
      </w:r>
    </w:p>
    <w:p w:rsidR="00811420" w:rsidRPr="00E57DDC" w:rsidRDefault="00811420" w:rsidP="002252A6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развивающего (оптимизация, стимулирование и обогащение содержания развития).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2. Единство диагностики и коррекции.</w:t>
      </w:r>
    </w:p>
    <w:p w:rsidR="00811420" w:rsidRPr="00E57DDC" w:rsidRDefault="00811420" w:rsidP="002249F4">
      <w:pPr>
        <w:tabs>
          <w:tab w:val="num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</w:t>
      </w:r>
      <w:r w:rsidRPr="00E57DDC">
        <w:rPr>
          <w:rFonts w:ascii="Times New Roman" w:hAnsi="Times New Roman" w:cs="Times New Roman"/>
          <w:sz w:val="28"/>
          <w:szCs w:val="28"/>
        </w:rPr>
        <w:t>ь</w:t>
      </w:r>
      <w:r w:rsidRPr="00E57DDC">
        <w:rPr>
          <w:rFonts w:ascii="Times New Roman" w:hAnsi="Times New Roman" w:cs="Times New Roman"/>
          <w:sz w:val="28"/>
          <w:szCs w:val="28"/>
        </w:rPr>
        <w:t>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 xml:space="preserve">чающие программы. 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3. Приоритетность коррекции каузального типа.</w:t>
      </w:r>
    </w:p>
    <w:p w:rsidR="00811420" w:rsidRPr="00E57DDC" w:rsidRDefault="00811420" w:rsidP="002249F4">
      <w:pPr>
        <w:tabs>
          <w:tab w:val="num" w:pos="426"/>
        </w:tabs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 зависимости от цели и направленности можно выделить два типа ко</w:t>
      </w:r>
      <w:r w:rsidRPr="00E57DDC">
        <w:rPr>
          <w:rFonts w:ascii="Times New Roman" w:hAnsi="Times New Roman" w:cs="Times New Roman"/>
          <w:sz w:val="28"/>
          <w:szCs w:val="28"/>
        </w:rPr>
        <w:t>р</w:t>
      </w:r>
      <w:r w:rsidRPr="00E57DDC">
        <w:rPr>
          <w:rFonts w:ascii="Times New Roman" w:hAnsi="Times New Roman" w:cs="Times New Roman"/>
          <w:sz w:val="28"/>
          <w:szCs w:val="28"/>
        </w:rPr>
        <w:t>рекции: симптоматическую и каузальную. Симптоматическая коррекция 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правлена на преодоление внешних проявлений трудностей развития. Ка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 xml:space="preserve">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 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before="12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4. Деятельностный принцип коррекции.</w:t>
      </w:r>
    </w:p>
    <w:p w:rsidR="00811420" w:rsidRPr="00E57DDC" w:rsidRDefault="00811420" w:rsidP="002249F4">
      <w:pPr>
        <w:tabs>
          <w:tab w:val="num" w:pos="426"/>
        </w:tabs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Данный принцип означает, что генеральным способом коррекционно-развивающего воздействия является организация активной деятельности р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бенка и создание оптимальных условий для ориентировки ребенка в ко</w:t>
      </w:r>
      <w:r w:rsidRPr="00E57DDC">
        <w:rPr>
          <w:rFonts w:ascii="Times New Roman" w:hAnsi="Times New Roman" w:cs="Times New Roman"/>
          <w:sz w:val="28"/>
          <w:szCs w:val="28"/>
        </w:rPr>
        <w:t>н</w:t>
      </w:r>
      <w:r w:rsidRPr="00E57DDC">
        <w:rPr>
          <w:rFonts w:ascii="Times New Roman" w:hAnsi="Times New Roman" w:cs="Times New Roman"/>
          <w:sz w:val="28"/>
          <w:szCs w:val="28"/>
        </w:rPr>
        <w:t xml:space="preserve">кретной ситуации. 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before="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lastRenderedPageBreak/>
        <w:t>5. Учет возрастно-психологических и индивидуальных особенностей ребенка.</w:t>
      </w:r>
    </w:p>
    <w:p w:rsidR="00811420" w:rsidRPr="00E57DDC" w:rsidRDefault="00811420" w:rsidP="002249F4">
      <w:pPr>
        <w:tabs>
          <w:tab w:val="num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Согласно этому принципу следует учитывать соответствие хода разв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тия ребенка, психического и личностного, нормативному, памятуя в то же время об уникальности, неповторимости, своеобразии каждой личности.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before="12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6. Комплексность методов психологического воздействия.</w:t>
      </w:r>
    </w:p>
    <w:p w:rsidR="00811420" w:rsidRPr="00E57DDC" w:rsidRDefault="00811420" w:rsidP="000C0463">
      <w:pPr>
        <w:tabs>
          <w:tab w:val="num" w:pos="426"/>
        </w:tabs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Этот принцип позволяет говорить о необходимости использования как в обучении, так и воспитании детей с ОНР всего многообразия методов, при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мов, средств. К их числу можно отнести и те, что получили в теории и пра</w:t>
      </w:r>
      <w:r w:rsidRPr="00E57DDC">
        <w:rPr>
          <w:rFonts w:ascii="Times New Roman" w:hAnsi="Times New Roman" w:cs="Times New Roman"/>
          <w:sz w:val="28"/>
          <w:szCs w:val="28"/>
        </w:rPr>
        <w:t>к</w:t>
      </w:r>
      <w:r w:rsidRPr="00E57DDC">
        <w:rPr>
          <w:rFonts w:ascii="Times New Roman" w:hAnsi="Times New Roman" w:cs="Times New Roman"/>
          <w:sz w:val="28"/>
          <w:szCs w:val="28"/>
        </w:rPr>
        <w:t xml:space="preserve">тике коррекции в последние годы наибольшее распространение и признание. Это методы игровой коррекции: методы арт-, сказко-, игротерапии; методы модификации поведения (поведенческий тренинг). 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before="12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7. Активное привлечение ближайшего социального окружения к работе с ребенком.</w:t>
      </w:r>
    </w:p>
    <w:p w:rsidR="00811420" w:rsidRPr="00E57DDC" w:rsidRDefault="00811420" w:rsidP="002249F4">
      <w:pPr>
        <w:tabs>
          <w:tab w:val="num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Перенос нового позитивного опыта, полученного ребенком на корре</w:t>
      </w:r>
      <w:r w:rsidRPr="00E57DDC">
        <w:rPr>
          <w:rFonts w:ascii="Times New Roman" w:hAnsi="Times New Roman" w:cs="Times New Roman"/>
          <w:sz w:val="28"/>
          <w:szCs w:val="28"/>
        </w:rPr>
        <w:t>к</w:t>
      </w:r>
      <w:r w:rsidRPr="00E57DDC">
        <w:rPr>
          <w:rFonts w:ascii="Times New Roman" w:hAnsi="Times New Roman" w:cs="Times New Roman"/>
          <w:sz w:val="28"/>
          <w:szCs w:val="28"/>
        </w:rPr>
        <w:t>ционных занятиях, в реальную жизненную практику возможен лишь при у</w:t>
      </w:r>
      <w:r w:rsidRPr="00E57DDC">
        <w:rPr>
          <w:rFonts w:ascii="Times New Roman" w:hAnsi="Times New Roman" w:cs="Times New Roman"/>
          <w:sz w:val="28"/>
          <w:szCs w:val="28"/>
        </w:rPr>
        <w:t>с</w:t>
      </w:r>
      <w:r w:rsidRPr="00E57DDC">
        <w:rPr>
          <w:rFonts w:ascii="Times New Roman" w:hAnsi="Times New Roman" w:cs="Times New Roman"/>
          <w:sz w:val="28"/>
          <w:szCs w:val="28"/>
        </w:rPr>
        <w:t>ловии готовности ближайших партнеров ребенка принять и реализовать н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вые способы общения и взаимодействия с ним, поддержать ребенка в его с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 xml:space="preserve">моразвитии и самоутверждении. </w:t>
      </w:r>
    </w:p>
    <w:p w:rsidR="001772E5" w:rsidRPr="00E57DDC" w:rsidRDefault="00811420" w:rsidP="000C0463">
      <w:pPr>
        <w:tabs>
          <w:tab w:val="num" w:pos="426"/>
        </w:tabs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sz w:val="48"/>
          <w:szCs w:val="48"/>
          <w:lang w:eastAsia="zh-CN"/>
        </w:rPr>
      </w:pPr>
      <w:r w:rsidRPr="00E57DDC">
        <w:rPr>
          <w:rFonts w:ascii="Times New Roman" w:hAnsi="Times New Roman" w:cs="Times New Roman"/>
          <w:sz w:val="28"/>
          <w:szCs w:val="28"/>
        </w:rPr>
        <w:t>Перечисленные принципы позволяют наметить стратегию и направл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ния коррекционно-развивающей деятельности и прогнозировать степень ее успешност</w:t>
      </w:r>
      <w:r w:rsidR="001772E5" w:rsidRPr="00E57DDC">
        <w:rPr>
          <w:rFonts w:ascii="Times New Roman" w:hAnsi="Times New Roman" w:cs="Times New Roman"/>
          <w:sz w:val="28"/>
          <w:szCs w:val="28"/>
        </w:rPr>
        <w:t>и</w:t>
      </w:r>
    </w:p>
    <w:p w:rsidR="00811420" w:rsidRPr="00E57DDC" w:rsidRDefault="00811420" w:rsidP="000C0463">
      <w:pPr>
        <w:pStyle w:val="af5"/>
        <w:tabs>
          <w:tab w:val="num" w:pos="426"/>
        </w:tabs>
        <w:spacing w:before="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  <w:u w:val="single"/>
        </w:rPr>
        <w:t xml:space="preserve">Важным </w:t>
      </w:r>
      <w:r w:rsidRPr="00E57DDC">
        <w:rPr>
          <w:rStyle w:val="af4"/>
          <w:rFonts w:ascii="Times New Roman" w:hAnsi="Times New Roman" w:cs="Times New Roman"/>
          <w:b w:val="0"/>
          <w:sz w:val="28"/>
          <w:szCs w:val="28"/>
          <w:u w:val="single"/>
        </w:rPr>
        <w:t>условием результативности</w:t>
      </w:r>
      <w:r w:rsidRPr="00E57DDC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обучающей и развивающей деятельности будет являться насколько </w:t>
      </w:r>
      <w:r w:rsidRPr="00E57DDC">
        <w:rPr>
          <w:rStyle w:val="af4"/>
          <w:rFonts w:ascii="Times New Roman" w:hAnsi="Times New Roman" w:cs="Times New Roman"/>
          <w:b w:val="0"/>
          <w:sz w:val="28"/>
          <w:szCs w:val="28"/>
          <w:u w:val="single"/>
        </w:rPr>
        <w:t>последовательно реализуются дидактические принципы</w:t>
      </w:r>
      <w:r w:rsidRPr="00E57D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before="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1. Развитие динамичности восприятия.</w:t>
      </w:r>
    </w:p>
    <w:p w:rsidR="00811420" w:rsidRPr="00E57DDC" w:rsidRDefault="00811420" w:rsidP="000C0463">
      <w:pPr>
        <w:tabs>
          <w:tab w:val="num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 ходе коррекционно-развивающих занятий этот принцип успешно ре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лизуется через задания с постепенно нарастающей трудностью; через вкл</w:t>
      </w:r>
      <w:r w:rsidRPr="00E57DDC">
        <w:rPr>
          <w:rFonts w:ascii="Times New Roman" w:hAnsi="Times New Roman" w:cs="Times New Roman"/>
          <w:sz w:val="28"/>
          <w:szCs w:val="28"/>
        </w:rPr>
        <w:t>ю</w:t>
      </w:r>
      <w:r w:rsidRPr="00E57DDC">
        <w:rPr>
          <w:rFonts w:ascii="Times New Roman" w:hAnsi="Times New Roman" w:cs="Times New Roman"/>
          <w:sz w:val="28"/>
          <w:szCs w:val="28"/>
        </w:rPr>
        <w:t xml:space="preserve">чение упражнений, при выполнении которых внимание ребенка обращается 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>на разные признаки, свойства и состояния изучаемого предмета; через разн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 xml:space="preserve">образие типов выполняемых заданий и смену видов деятельности детей. 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before="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2. Продуктивность обработки информации.</w:t>
      </w:r>
    </w:p>
    <w:p w:rsidR="00811420" w:rsidRPr="00E57DDC" w:rsidRDefault="00811420" w:rsidP="000C0463">
      <w:pPr>
        <w:tabs>
          <w:tab w:val="num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Смысл этого принципа состоит в том, чтобы обеспечить обучающемуся полноценное усвоение учебной информации на основе переноса предлага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мых педагогом способов обработки информации. Тем самым развивается м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ханизм самостоятельного поиска, выбора и принятия решения, т.е. спосо</w:t>
      </w:r>
      <w:r w:rsidRPr="00E57DDC">
        <w:rPr>
          <w:rFonts w:ascii="Times New Roman" w:hAnsi="Times New Roman" w:cs="Times New Roman"/>
          <w:sz w:val="28"/>
          <w:szCs w:val="28"/>
        </w:rPr>
        <w:t>б</w:t>
      </w:r>
      <w:r w:rsidRPr="00E57DDC">
        <w:rPr>
          <w:rFonts w:ascii="Times New Roman" w:hAnsi="Times New Roman" w:cs="Times New Roman"/>
          <w:sz w:val="28"/>
          <w:szCs w:val="28"/>
        </w:rPr>
        <w:t>ность самостоятельного и адекватного реагирования на определенные усл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 xml:space="preserve">вия. 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before="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3. Развитие и коррекция высших психических функций.</w:t>
      </w:r>
    </w:p>
    <w:p w:rsidR="00811420" w:rsidRPr="00E57DDC" w:rsidRDefault="00811420" w:rsidP="000C0463">
      <w:pPr>
        <w:tabs>
          <w:tab w:val="num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Реализация этого принципа возможна через выполнение заданий с оп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рой на несколько анализаторов и включение в занятие специальных упра</w:t>
      </w:r>
      <w:r w:rsidRPr="00E57DDC">
        <w:rPr>
          <w:rFonts w:ascii="Times New Roman" w:hAnsi="Times New Roman" w:cs="Times New Roman"/>
          <w:sz w:val="28"/>
          <w:szCs w:val="28"/>
        </w:rPr>
        <w:t>ж</w:t>
      </w:r>
      <w:r w:rsidRPr="00E57DDC">
        <w:rPr>
          <w:rFonts w:ascii="Times New Roman" w:hAnsi="Times New Roman" w:cs="Times New Roman"/>
          <w:sz w:val="28"/>
          <w:szCs w:val="28"/>
        </w:rPr>
        <w:t>нений по коррекции высших психических функций. Системе таких упражн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ний в условиях коррекции речевых дефектов детей придается особое знач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before="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4. Обеспечение мотивации к учению.</w:t>
      </w:r>
    </w:p>
    <w:p w:rsidR="00811420" w:rsidRPr="00E57DDC" w:rsidRDefault="00811420" w:rsidP="000C0463">
      <w:pPr>
        <w:tabs>
          <w:tab w:val="num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Этот принцип предполагает обеспечение постоянного интереса ребенка к тому, что ему предлагают выполнить в виде учебного задания. </w:t>
      </w:r>
    </w:p>
    <w:p w:rsidR="00811420" w:rsidRPr="00E57DDC" w:rsidRDefault="00811420" w:rsidP="002252A6">
      <w:pPr>
        <w:pStyle w:val="4"/>
        <w:numPr>
          <w:ilvl w:val="3"/>
          <w:numId w:val="15"/>
        </w:numPr>
        <w:tabs>
          <w:tab w:val="clear" w:pos="864"/>
          <w:tab w:val="num" w:pos="426"/>
        </w:tabs>
        <w:spacing w:before="0" w:after="0" w:line="360" w:lineRule="auto"/>
        <w:ind w:left="0" w:firstLine="567"/>
        <w:contextualSpacing/>
        <w:jc w:val="both"/>
        <w:rPr>
          <w:b w:val="0"/>
        </w:rPr>
      </w:pPr>
      <w:r w:rsidRPr="00E57DDC">
        <w:rPr>
          <w:b w:val="0"/>
        </w:rPr>
        <w:t>5. Концентрический.</w:t>
      </w:r>
    </w:p>
    <w:p w:rsidR="00811420" w:rsidRPr="00E57DDC" w:rsidRDefault="00811420" w:rsidP="000C0463">
      <w:pPr>
        <w:tabs>
          <w:tab w:val="num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В коррекционно-развивающей работе целесообразно применять конце</w:t>
      </w:r>
      <w:r w:rsidRPr="00E57DDC">
        <w:rPr>
          <w:rFonts w:ascii="Times New Roman" w:hAnsi="Times New Roman" w:cs="Times New Roman"/>
          <w:sz w:val="28"/>
          <w:szCs w:val="28"/>
        </w:rPr>
        <w:t>н</w:t>
      </w:r>
      <w:r w:rsidRPr="00E57DDC">
        <w:rPr>
          <w:rFonts w:ascii="Times New Roman" w:hAnsi="Times New Roman" w:cs="Times New Roman"/>
          <w:sz w:val="28"/>
          <w:szCs w:val="28"/>
        </w:rPr>
        <w:t xml:space="preserve">трическую систему изучения материала,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 </w:t>
      </w:r>
    </w:p>
    <w:p w:rsidR="00811420" w:rsidRPr="00E57DDC" w:rsidRDefault="00811420" w:rsidP="002249F4">
      <w:pPr>
        <w:tabs>
          <w:tab w:val="num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Необходимость учета обозначенных принципов очевидна, поскольку они дают возможность обеспечить целостность, последовательность и прее</w:t>
      </w:r>
      <w:r w:rsidRPr="00E57DDC">
        <w:rPr>
          <w:rFonts w:ascii="Times New Roman" w:hAnsi="Times New Roman" w:cs="Times New Roman"/>
          <w:sz w:val="28"/>
          <w:szCs w:val="28"/>
        </w:rPr>
        <w:t>м</w:t>
      </w:r>
      <w:r w:rsidRPr="00E57DDC">
        <w:rPr>
          <w:rFonts w:ascii="Times New Roman" w:hAnsi="Times New Roman" w:cs="Times New Roman"/>
          <w:sz w:val="28"/>
          <w:szCs w:val="28"/>
        </w:rPr>
        <w:t>ственность задач и содержания обучающей и развивающей деятельности. Кроме того, их учет позволяет обеспечить комплексный подход к устран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нию у ребенка общего недоразвития речи, таким образом объединяются ус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лия педагогов разного профиля – логопеда, воспитателя, музыкального рук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водителя, инструктора по физической культуре и др.</w:t>
      </w:r>
    </w:p>
    <w:p w:rsidR="00811420" w:rsidRPr="000C0463" w:rsidRDefault="00811420" w:rsidP="007438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Психолого-педагогическое и </w:t>
      </w:r>
      <w:r w:rsidR="000C0463">
        <w:rPr>
          <w:rFonts w:ascii="Times New Roman" w:hAnsi="Times New Roman" w:cs="Times New Roman"/>
          <w:sz w:val="28"/>
          <w:szCs w:val="28"/>
        </w:rPr>
        <w:t>медико-социальное сопровождение</w:t>
      </w:r>
    </w:p>
    <w:tbl>
      <w:tblPr>
        <w:tblStyle w:val="GridTable3Accent1"/>
        <w:tblW w:w="9616" w:type="dxa"/>
        <w:tblLayout w:type="fixed"/>
        <w:tblLook w:val="0000"/>
      </w:tblPr>
      <w:tblGrid>
        <w:gridCol w:w="2660"/>
        <w:gridCol w:w="3118"/>
        <w:gridCol w:w="1418"/>
        <w:gridCol w:w="2420"/>
      </w:tblGrid>
      <w:tr w:rsidR="00811420" w:rsidRPr="00232645" w:rsidTr="00FD66CC">
        <w:trPr>
          <w:cnfStyle w:val="000000100000"/>
        </w:trPr>
        <w:tc>
          <w:tcPr>
            <w:cnfStyle w:val="000010000000"/>
            <w:tcW w:w="2660" w:type="dxa"/>
            <w:shd w:val="clear" w:color="auto" w:fill="FFFFFF" w:themeFill="background1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lastRenderedPageBreak/>
              <w:t xml:space="preserve">Направления работы </w:t>
            </w:r>
          </w:p>
        </w:tc>
        <w:tc>
          <w:tcPr>
            <w:tcW w:w="3118" w:type="dxa"/>
            <w:shd w:val="clear" w:color="auto" w:fill="FFFFFF" w:themeFill="background1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Реализация психолого-педагогического и медико-социального сопровождения</w:t>
            </w:r>
          </w:p>
        </w:tc>
        <w:tc>
          <w:tcPr>
            <w:cnfStyle w:val="000010000000"/>
            <w:tcW w:w="1418" w:type="dxa"/>
            <w:shd w:val="clear" w:color="auto" w:fill="FFFFFF" w:themeFill="background1"/>
          </w:tcPr>
          <w:p w:rsidR="00FD66CC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 xml:space="preserve">Сроки </w:t>
            </w:r>
          </w:p>
          <w:p w:rsidR="00FD66CC" w:rsidRPr="00232645" w:rsidRDefault="00FD66CC" w:rsidP="00FD66CC">
            <w:pPr>
              <w:rPr>
                <w:rFonts w:ascii="Times New Roman" w:hAnsi="Times New Roman" w:cs="Times New Roman"/>
              </w:rPr>
            </w:pPr>
          </w:p>
          <w:p w:rsidR="00811420" w:rsidRPr="00232645" w:rsidRDefault="00811420" w:rsidP="00FD6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811420" w:rsidRPr="00232645" w:rsidTr="00FD66CC">
        <w:trPr>
          <w:trHeight w:val="1722"/>
        </w:trPr>
        <w:tc>
          <w:tcPr>
            <w:cnfStyle w:val="000010000000"/>
            <w:tcW w:w="2660" w:type="dxa"/>
            <w:shd w:val="clear" w:color="auto" w:fill="auto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Исследование познав</w:t>
            </w:r>
            <w:r w:rsidRPr="00232645">
              <w:rPr>
                <w:rFonts w:ascii="Times New Roman" w:hAnsi="Times New Roman" w:cs="Times New Roman"/>
              </w:rPr>
              <w:t>а</w:t>
            </w:r>
            <w:r w:rsidRPr="00232645">
              <w:rPr>
                <w:rFonts w:ascii="Times New Roman" w:hAnsi="Times New Roman" w:cs="Times New Roman"/>
              </w:rPr>
              <w:t>тельного, психомоторн</w:t>
            </w:r>
            <w:r w:rsidRPr="00232645">
              <w:rPr>
                <w:rFonts w:ascii="Times New Roman" w:hAnsi="Times New Roman" w:cs="Times New Roman"/>
              </w:rPr>
              <w:t>о</w:t>
            </w:r>
            <w:r w:rsidRPr="00232645">
              <w:rPr>
                <w:rFonts w:ascii="Times New Roman" w:hAnsi="Times New Roman" w:cs="Times New Roman"/>
              </w:rPr>
              <w:t>го и эмоционального ра</w:t>
            </w:r>
            <w:r w:rsidRPr="00232645">
              <w:rPr>
                <w:rFonts w:ascii="Times New Roman" w:hAnsi="Times New Roman" w:cs="Times New Roman"/>
              </w:rPr>
              <w:t>з</w:t>
            </w:r>
            <w:r w:rsidRPr="00232645">
              <w:rPr>
                <w:rFonts w:ascii="Times New Roman" w:hAnsi="Times New Roman" w:cs="Times New Roman"/>
              </w:rPr>
              <w:t>вития ребенка</w:t>
            </w:r>
          </w:p>
        </w:tc>
        <w:tc>
          <w:tcPr>
            <w:tcW w:w="3118" w:type="dxa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Комплексное обследование детей всеми специалистами ДОУ</w:t>
            </w:r>
          </w:p>
        </w:tc>
        <w:tc>
          <w:tcPr>
            <w:cnfStyle w:val="000010000000"/>
            <w:tcW w:w="1418" w:type="dxa"/>
            <w:shd w:val="clear" w:color="auto" w:fill="FFFFFF" w:themeFill="background1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Сентябрь</w:t>
            </w:r>
          </w:p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май</w:t>
            </w:r>
          </w:p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11420" w:rsidRPr="00232645" w:rsidRDefault="00811420" w:rsidP="00E57DDC">
            <w:pPr>
              <w:tabs>
                <w:tab w:val="left" w:pos="121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Воспитатели, специ</w:t>
            </w:r>
            <w:r w:rsidRPr="00232645">
              <w:rPr>
                <w:rFonts w:ascii="Times New Roman" w:hAnsi="Times New Roman" w:cs="Times New Roman"/>
              </w:rPr>
              <w:t>а</w:t>
            </w:r>
            <w:r w:rsidRPr="00232645">
              <w:rPr>
                <w:rFonts w:ascii="Times New Roman" w:hAnsi="Times New Roman" w:cs="Times New Roman"/>
              </w:rPr>
              <w:t>листы ДОУ</w:t>
            </w:r>
          </w:p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811420" w:rsidRPr="00232645" w:rsidTr="00FD66CC">
        <w:trPr>
          <w:cnfStyle w:val="000000100000"/>
        </w:trPr>
        <w:tc>
          <w:tcPr>
            <w:cnfStyle w:val="000010000000"/>
            <w:tcW w:w="2660" w:type="dxa"/>
            <w:shd w:val="clear" w:color="auto" w:fill="FFFFFF" w:themeFill="background1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 xml:space="preserve">Коррекция и развитие речевых и психических функций ребенка. </w:t>
            </w:r>
          </w:p>
        </w:tc>
        <w:tc>
          <w:tcPr>
            <w:tcW w:w="3118" w:type="dxa"/>
            <w:shd w:val="clear" w:color="auto" w:fill="FFFFFF" w:themeFill="background1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Коррекционная групповая,  подгрупповая и индивидуал</w:t>
            </w:r>
            <w:r w:rsidRPr="00232645">
              <w:rPr>
                <w:rFonts w:ascii="Times New Roman" w:hAnsi="Times New Roman" w:cs="Times New Roman"/>
              </w:rPr>
              <w:t>ь</w:t>
            </w:r>
            <w:r w:rsidRPr="00232645">
              <w:rPr>
                <w:rFonts w:ascii="Times New Roman" w:hAnsi="Times New Roman" w:cs="Times New Roman"/>
              </w:rPr>
              <w:t>ная работа с детьми</w:t>
            </w:r>
          </w:p>
        </w:tc>
        <w:tc>
          <w:tcPr>
            <w:cnfStyle w:val="000010000000"/>
            <w:tcW w:w="1418" w:type="dxa"/>
            <w:shd w:val="clear" w:color="auto" w:fill="FFFFFF" w:themeFill="background1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Октябрь</w:t>
            </w:r>
          </w:p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20" w:type="dxa"/>
            <w:shd w:val="clear" w:color="auto" w:fill="FFFFFF" w:themeFill="background1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Воспитатели, специ</w:t>
            </w:r>
            <w:r w:rsidRPr="00232645">
              <w:rPr>
                <w:rFonts w:ascii="Times New Roman" w:hAnsi="Times New Roman" w:cs="Times New Roman"/>
              </w:rPr>
              <w:t>а</w:t>
            </w:r>
            <w:r w:rsidRPr="00232645">
              <w:rPr>
                <w:rFonts w:ascii="Times New Roman" w:hAnsi="Times New Roman" w:cs="Times New Roman"/>
              </w:rPr>
              <w:t>листы ДОУ</w:t>
            </w:r>
          </w:p>
        </w:tc>
      </w:tr>
      <w:tr w:rsidR="00811420" w:rsidRPr="00232645" w:rsidTr="00FD66CC">
        <w:tc>
          <w:tcPr>
            <w:cnfStyle w:val="000010000000"/>
            <w:tcW w:w="2660" w:type="dxa"/>
            <w:shd w:val="clear" w:color="auto" w:fill="FFFFFF" w:themeFill="background1"/>
          </w:tcPr>
          <w:p w:rsidR="00811420" w:rsidRPr="00232645" w:rsidRDefault="0057128E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 xml:space="preserve">Оценка эффективности работы </w:t>
            </w:r>
            <w:r w:rsidR="00811420" w:rsidRPr="00232645">
              <w:rPr>
                <w:rFonts w:ascii="Times New Roman" w:hAnsi="Times New Roman" w:cs="Times New Roman"/>
              </w:rPr>
              <w:t>медико-психолого-педагогического сопр</w:t>
            </w:r>
            <w:r w:rsidR="00811420" w:rsidRPr="00232645">
              <w:rPr>
                <w:rFonts w:ascii="Times New Roman" w:hAnsi="Times New Roman" w:cs="Times New Roman"/>
              </w:rPr>
              <w:t>о</w:t>
            </w:r>
            <w:r w:rsidR="00811420" w:rsidRPr="00232645">
              <w:rPr>
                <w:rFonts w:ascii="Times New Roman" w:hAnsi="Times New Roman" w:cs="Times New Roman"/>
              </w:rPr>
              <w:t>вождения</w:t>
            </w:r>
          </w:p>
        </w:tc>
        <w:tc>
          <w:tcPr>
            <w:tcW w:w="3118" w:type="dxa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Заседание ПМПк по обсужд</w:t>
            </w:r>
            <w:r w:rsidRPr="00232645">
              <w:rPr>
                <w:rFonts w:ascii="Times New Roman" w:hAnsi="Times New Roman" w:cs="Times New Roman"/>
              </w:rPr>
              <w:t>е</w:t>
            </w:r>
            <w:r w:rsidRPr="00232645">
              <w:rPr>
                <w:rFonts w:ascii="Times New Roman" w:hAnsi="Times New Roman" w:cs="Times New Roman"/>
              </w:rPr>
              <w:t>нию результатов итогового мониторинга и определение эффективности работы всех  специалистов.</w:t>
            </w:r>
          </w:p>
        </w:tc>
        <w:tc>
          <w:tcPr>
            <w:cnfStyle w:val="000010000000"/>
            <w:tcW w:w="1418" w:type="dxa"/>
            <w:shd w:val="clear" w:color="auto" w:fill="FFFFFF" w:themeFill="background1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Сентябрь</w:t>
            </w:r>
          </w:p>
          <w:p w:rsidR="00811420" w:rsidRPr="00232645" w:rsidRDefault="00811420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20" w:type="dxa"/>
          </w:tcPr>
          <w:p w:rsidR="00811420" w:rsidRPr="00232645" w:rsidRDefault="00811420" w:rsidP="00E57DDC">
            <w:pPr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</w:tbl>
    <w:p w:rsidR="00F01633" w:rsidRPr="00232645" w:rsidRDefault="00F01633" w:rsidP="00F01633">
      <w:pPr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7782" w:rsidRPr="00B62FC9" w:rsidRDefault="00867782" w:rsidP="000C04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FC9">
        <w:rPr>
          <w:rFonts w:ascii="Times New Roman" w:hAnsi="Times New Roman" w:cs="Times New Roman"/>
          <w:sz w:val="28"/>
          <w:szCs w:val="28"/>
          <w:u w:val="single"/>
        </w:rPr>
        <w:t>Формы взаимодействия:</w:t>
      </w:r>
    </w:p>
    <w:p w:rsidR="00867782" w:rsidRPr="00867782" w:rsidRDefault="00867782" w:rsidP="000C04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82">
        <w:rPr>
          <w:rFonts w:ascii="Times New Roman" w:hAnsi="Times New Roman" w:cs="Times New Roman"/>
          <w:sz w:val="28"/>
          <w:szCs w:val="28"/>
        </w:rPr>
        <w:t>- Планирование коррекционного процесса (составление ИОМ)</w:t>
      </w:r>
    </w:p>
    <w:p w:rsidR="00867782" w:rsidRPr="00867782" w:rsidRDefault="00867782" w:rsidP="000C04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82">
        <w:rPr>
          <w:rFonts w:ascii="Times New Roman" w:hAnsi="Times New Roman" w:cs="Times New Roman"/>
          <w:sz w:val="28"/>
          <w:szCs w:val="28"/>
        </w:rPr>
        <w:t>- ПМПк по итогам обследования</w:t>
      </w:r>
    </w:p>
    <w:p w:rsidR="00867782" w:rsidRPr="00867782" w:rsidRDefault="00FD66CC" w:rsidP="000C04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109A9">
        <w:rPr>
          <w:rFonts w:ascii="Times New Roman" w:hAnsi="Times New Roman" w:cs="Times New Roman"/>
          <w:sz w:val="28"/>
          <w:szCs w:val="28"/>
        </w:rPr>
        <w:t>П</w:t>
      </w:r>
      <w:r w:rsidR="00867782" w:rsidRPr="00867782">
        <w:rPr>
          <w:rFonts w:ascii="Times New Roman" w:hAnsi="Times New Roman" w:cs="Times New Roman"/>
          <w:sz w:val="28"/>
          <w:szCs w:val="28"/>
        </w:rPr>
        <w:t>осещения коррекционно-развивающих занятий</w:t>
      </w:r>
    </w:p>
    <w:p w:rsidR="00867782" w:rsidRPr="00867782" w:rsidRDefault="000109A9" w:rsidP="000C04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67782" w:rsidRPr="00867782">
        <w:rPr>
          <w:rFonts w:ascii="Times New Roman" w:hAnsi="Times New Roman" w:cs="Times New Roman"/>
          <w:sz w:val="28"/>
          <w:szCs w:val="28"/>
        </w:rPr>
        <w:t>бмен опытом (обогащение форм, методов, приёмов работы с детьми)</w:t>
      </w:r>
    </w:p>
    <w:p w:rsidR="00811420" w:rsidRPr="00E57DDC" w:rsidRDefault="000109A9" w:rsidP="00A45C8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867782" w:rsidRPr="00867782">
        <w:rPr>
          <w:rFonts w:ascii="Times New Roman" w:hAnsi="Times New Roman" w:cs="Times New Roman"/>
          <w:sz w:val="28"/>
          <w:szCs w:val="28"/>
        </w:rPr>
        <w:t>астер-классы, семинары, лектории, педагогические советы, посещ</w:t>
      </w:r>
      <w:r w:rsidR="00867782" w:rsidRPr="00867782">
        <w:rPr>
          <w:rFonts w:ascii="Times New Roman" w:hAnsi="Times New Roman" w:cs="Times New Roman"/>
          <w:sz w:val="28"/>
          <w:szCs w:val="28"/>
        </w:rPr>
        <w:t>е</w:t>
      </w:r>
      <w:r w:rsidR="00867782" w:rsidRPr="00867782">
        <w:rPr>
          <w:rFonts w:ascii="Times New Roman" w:hAnsi="Times New Roman" w:cs="Times New Roman"/>
          <w:sz w:val="28"/>
          <w:szCs w:val="28"/>
        </w:rPr>
        <w:t>ние МО и пр.</w:t>
      </w:r>
    </w:p>
    <w:p w:rsidR="00722891" w:rsidRDefault="00722891" w:rsidP="007228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FC9">
        <w:rPr>
          <w:rFonts w:ascii="Times New Roman" w:eastAsia="Calibri" w:hAnsi="Times New Roman" w:cs="Times New Roman"/>
          <w:b/>
          <w:sz w:val="28"/>
          <w:szCs w:val="28"/>
        </w:rPr>
        <w:t>2.4.</w:t>
      </w:r>
      <w:r w:rsidR="00811420" w:rsidRPr="00FD66CC">
        <w:rPr>
          <w:rFonts w:ascii="Times New Roman" w:eastAsia="Calibri" w:hAnsi="Times New Roman" w:cs="Times New Roman"/>
          <w:b/>
          <w:sz w:val="28"/>
          <w:szCs w:val="28"/>
        </w:rPr>
        <w:t>Организация и формы взаимодействия с родителями (законными представителями).</w:t>
      </w:r>
      <w:r w:rsidRPr="007228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2891" w:rsidRDefault="00722891" w:rsidP="007228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5о% родителей имеют высшее образование, 46% - средне</w:t>
      </w:r>
      <w:r w:rsidR="00FD6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специальное, 4% - неполное среднее.</w:t>
      </w:r>
    </w:p>
    <w:p w:rsidR="00811420" w:rsidRPr="00E57DDC" w:rsidRDefault="00811420" w:rsidP="00722891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семейных отношениях. В дошкольных учреждениях создаются усл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вия, имитирующие домашние, к образовательно-воспитательному процессу привлекаются родители, которые участвуют в организованной образовател</w:t>
      </w:r>
      <w:r w:rsidRPr="00E57DDC">
        <w:rPr>
          <w:sz w:val="28"/>
          <w:szCs w:val="28"/>
        </w:rPr>
        <w:t>ь</w:t>
      </w:r>
      <w:r w:rsidRPr="00E57DDC">
        <w:rPr>
          <w:sz w:val="28"/>
          <w:szCs w:val="28"/>
        </w:rPr>
        <w:t>ной деятельности, интегрированных занятиях, спортивных праздниках, ви</w:t>
      </w:r>
      <w:r w:rsidRPr="00E57DDC">
        <w:rPr>
          <w:sz w:val="28"/>
          <w:szCs w:val="28"/>
        </w:rPr>
        <w:t>к</w:t>
      </w:r>
      <w:r w:rsidRPr="00E57DDC">
        <w:rPr>
          <w:sz w:val="28"/>
          <w:szCs w:val="28"/>
        </w:rPr>
        <w:t>торинах, вечерах досуга, театрализованных представлениях, экскурсиях. П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lastRenderedPageBreak/>
        <w:t>дагоги работают над созданием единого сообщества, объединяющего взро</w:t>
      </w:r>
      <w:r w:rsidRPr="00E57DDC">
        <w:rPr>
          <w:sz w:val="28"/>
          <w:szCs w:val="28"/>
        </w:rPr>
        <w:t>с</w:t>
      </w:r>
      <w:r w:rsidRPr="00E57DDC">
        <w:rPr>
          <w:sz w:val="28"/>
          <w:szCs w:val="28"/>
        </w:rPr>
        <w:t>лых и детей. Для родителей проводятся тематические родительские собрания и круглые столы, семинары, мастер-классы, создаются библиотеки специал</w:t>
      </w:r>
      <w:r w:rsidRPr="00E57DDC">
        <w:rPr>
          <w:sz w:val="28"/>
          <w:szCs w:val="28"/>
        </w:rPr>
        <w:t>ь</w:t>
      </w:r>
      <w:r w:rsidRPr="00E57DDC">
        <w:rPr>
          <w:sz w:val="28"/>
          <w:szCs w:val="28"/>
        </w:rPr>
        <w:t xml:space="preserve">ной литературы. </w:t>
      </w:r>
    </w:p>
    <w:p w:rsidR="00811420" w:rsidRPr="00E57DDC" w:rsidRDefault="00811420" w:rsidP="00A45C84">
      <w:pPr>
        <w:spacing w:line="360" w:lineRule="auto"/>
        <w:ind w:left="-20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27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В </w:t>
      </w:r>
      <w:r w:rsidR="001348FA" w:rsidRPr="00750027">
        <w:rPr>
          <w:rFonts w:ascii="Times New Roman" w:eastAsia="Calibri" w:hAnsi="Times New Roman" w:cs="Times New Roman"/>
          <w:color w:val="7030A0"/>
          <w:sz w:val="28"/>
          <w:szCs w:val="28"/>
        </w:rPr>
        <w:t>коррекционной группе</w:t>
      </w:r>
      <w:r w:rsidR="00134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Calibri" w:hAnsi="Times New Roman" w:cs="Times New Roman"/>
          <w:sz w:val="28"/>
          <w:szCs w:val="28"/>
        </w:rPr>
        <w:t>учитель-логопед и другие специалисты пытаю</w:t>
      </w:r>
      <w:r w:rsidRPr="00E57DDC">
        <w:rPr>
          <w:rFonts w:ascii="Times New Roman" w:eastAsia="Calibri" w:hAnsi="Times New Roman" w:cs="Times New Roman"/>
          <w:sz w:val="28"/>
          <w:szCs w:val="28"/>
        </w:rPr>
        <w:t>т</w:t>
      </w: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ся привлечь родителей к коррекционно-развивающей работе через </w:t>
      </w:r>
      <w:r w:rsidRPr="00FD66CC">
        <w:rPr>
          <w:rFonts w:ascii="Times New Roman" w:eastAsia="Calibri" w:hAnsi="Times New Roman" w:cs="Times New Roman"/>
          <w:iCs/>
          <w:sz w:val="28"/>
          <w:szCs w:val="28"/>
        </w:rPr>
        <w:t>систему методических рекомендаций.</w:t>
      </w:r>
      <w:r w:rsidRPr="00E57DD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Эти рекомендации родители получают в устной форме на вечерних приемах и еженедельно по пятницам в письменной форме 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</w:t>
      </w:r>
    </w:p>
    <w:p w:rsidR="00811420" w:rsidRPr="00E57DDC" w:rsidRDefault="00811420" w:rsidP="00A45C84">
      <w:pPr>
        <w:pStyle w:val="Default"/>
        <w:spacing w:line="360" w:lineRule="auto"/>
        <w:ind w:left="-201"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>Методические рекомендации, данные в тетрадях, подскажут родителям, в какое время лучше организовать совместную игровую деятельность с ребе</w:t>
      </w:r>
      <w:r w:rsidRPr="00E57DDC">
        <w:rPr>
          <w:sz w:val="28"/>
          <w:szCs w:val="28"/>
        </w:rPr>
        <w:t>н</w:t>
      </w:r>
      <w:r w:rsidRPr="00E57DDC">
        <w:rPr>
          <w:sz w:val="28"/>
          <w:szCs w:val="28"/>
        </w:rPr>
        <w:t>ком, во что и как следует играть с ребенком дома. Они предоставят дошкол</w:t>
      </w:r>
      <w:r w:rsidRPr="00E57DDC">
        <w:rPr>
          <w:sz w:val="28"/>
          <w:szCs w:val="28"/>
        </w:rPr>
        <w:t>ь</w:t>
      </w:r>
      <w:r w:rsidRPr="00E57DDC">
        <w:rPr>
          <w:sz w:val="28"/>
          <w:szCs w:val="28"/>
        </w:rPr>
        <w:t>нику возможность занять активную позицию, вступить в диалог с окружа</w:t>
      </w:r>
      <w:r w:rsidRPr="00E57DDC">
        <w:rPr>
          <w:sz w:val="28"/>
          <w:szCs w:val="28"/>
        </w:rPr>
        <w:t>ю</w:t>
      </w:r>
      <w:r w:rsidRPr="00E57DDC">
        <w:rPr>
          <w:sz w:val="28"/>
          <w:szCs w:val="28"/>
        </w:rPr>
        <w:t>щим миром, найти ответы на многие вопросы с помощью взрослого. Так, р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</w:t>
      </w:r>
      <w:r w:rsidRPr="00E57DDC">
        <w:rPr>
          <w:sz w:val="28"/>
          <w:szCs w:val="28"/>
        </w:rPr>
        <w:t>е</w:t>
      </w:r>
      <w:r w:rsidRPr="00E57DDC">
        <w:rPr>
          <w:sz w:val="28"/>
          <w:szCs w:val="28"/>
        </w:rPr>
        <w:t>бенком предложенные задания, наблюдая, рассматривая, играя, взрослые раз</w:t>
      </w:r>
      <w:r w:rsidRPr="00E57DDC">
        <w:rPr>
          <w:sz w:val="28"/>
          <w:szCs w:val="28"/>
        </w:rPr>
        <w:t>о</w:t>
      </w:r>
      <w:r w:rsidRPr="00E57DDC">
        <w:rPr>
          <w:sz w:val="28"/>
          <w:szCs w:val="28"/>
        </w:rPr>
        <w:t>вьют его речь, зрительное и слуховое внимание, память и мышление, что ст</w:t>
      </w:r>
      <w:r w:rsidRPr="00E57DDC">
        <w:rPr>
          <w:sz w:val="28"/>
          <w:szCs w:val="28"/>
        </w:rPr>
        <w:t>а</w:t>
      </w:r>
      <w:r w:rsidRPr="00E57DDC">
        <w:rPr>
          <w:sz w:val="28"/>
          <w:szCs w:val="28"/>
        </w:rPr>
        <w:t xml:space="preserve">нет залогом успешного обучения ребенка в школе. </w:t>
      </w:r>
    </w:p>
    <w:p w:rsidR="00811420" w:rsidRPr="00E57DDC" w:rsidRDefault="00811420" w:rsidP="000C0463">
      <w:pPr>
        <w:pStyle w:val="Default"/>
        <w:spacing w:line="360" w:lineRule="auto"/>
        <w:ind w:left="-201"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Задания тетрадей подобраны в соответствии с изучаемыми в </w:t>
      </w:r>
      <w:r w:rsidR="001348FA">
        <w:rPr>
          <w:sz w:val="28"/>
          <w:szCs w:val="28"/>
        </w:rPr>
        <w:t>коррекцио</w:t>
      </w:r>
      <w:r w:rsidR="001348FA">
        <w:rPr>
          <w:sz w:val="28"/>
          <w:szCs w:val="28"/>
        </w:rPr>
        <w:t>н</w:t>
      </w:r>
      <w:r w:rsidR="001348FA">
        <w:rPr>
          <w:sz w:val="28"/>
          <w:szCs w:val="28"/>
        </w:rPr>
        <w:t xml:space="preserve">ной </w:t>
      </w:r>
      <w:r w:rsidRPr="00E57DDC">
        <w:rPr>
          <w:sz w:val="28"/>
          <w:szCs w:val="28"/>
        </w:rPr>
        <w:t xml:space="preserve">группе детского сада лексическими темами и требованиями программы. </w:t>
      </w:r>
    </w:p>
    <w:p w:rsidR="00811420" w:rsidRPr="00E57DDC" w:rsidRDefault="00811420" w:rsidP="000C0463">
      <w:pPr>
        <w:pStyle w:val="Default"/>
        <w:spacing w:line="360" w:lineRule="auto"/>
        <w:ind w:left="-201" w:firstLine="567"/>
        <w:contextualSpacing/>
        <w:jc w:val="both"/>
        <w:rPr>
          <w:sz w:val="28"/>
          <w:szCs w:val="28"/>
        </w:rPr>
      </w:pPr>
      <w:r w:rsidRPr="00E57DDC">
        <w:rPr>
          <w:sz w:val="28"/>
          <w:szCs w:val="28"/>
        </w:rPr>
        <w:t xml:space="preserve">На эти особенности организации домашних занятий с детьми нацеливают специалисты на своих консультативных приемах, в материалах на стендах и в папках «Специалисты советуют». </w:t>
      </w:r>
    </w:p>
    <w:p w:rsidR="00811420" w:rsidRPr="00E57DDC" w:rsidRDefault="00811420" w:rsidP="00FF2B1D">
      <w:pPr>
        <w:spacing w:after="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Необходимым условием реализации Программы является привлечение родителей к активному сотрудничеству, так как только в процессе совместной деятельности детского сада и семьи удается максимально помочь ребенку.</w:t>
      </w:r>
    </w:p>
    <w:p w:rsidR="00F71E71" w:rsidRPr="00E57DDC" w:rsidRDefault="00F71E71" w:rsidP="00FF2B1D">
      <w:pPr>
        <w:pStyle w:val="a3"/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lastRenderedPageBreak/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ребёнка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Рабочей программе:</w:t>
      </w:r>
    </w:p>
    <w:p w:rsidR="00F71E71" w:rsidRPr="00E57DDC" w:rsidRDefault="00F71E71" w:rsidP="00FF2B1D">
      <w:pPr>
        <w:pStyle w:val="a3"/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•Право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F71E71" w:rsidRPr="00E57DDC" w:rsidRDefault="00F71E71" w:rsidP="00FF2B1D">
      <w:pPr>
        <w:pStyle w:val="a3"/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•Бережное отношение к индивидуальности каждого ребенка, особенностям его развития;</w:t>
      </w:r>
    </w:p>
    <w:p w:rsidR="00F71E71" w:rsidRPr="00E57DDC" w:rsidRDefault="00F71E71" w:rsidP="00FF2B1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•Право ребенка не защиту от всех форм физического и психического насилия, оскорблений, отсутствия заботы или небрежного обращения;</w:t>
      </w:r>
    </w:p>
    <w:p w:rsidR="00F71E71" w:rsidRPr="00E57DDC" w:rsidRDefault="00F71E71" w:rsidP="00FF2B1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•Взаимодействия ДОУ с семьей с целью формирования здоровья, воспитания и полноценного развития ребенка.</w:t>
      </w:r>
    </w:p>
    <w:p w:rsidR="00F71E71" w:rsidRPr="00E57DDC" w:rsidRDefault="00F71E71" w:rsidP="00E57DDC">
      <w:pPr>
        <w:pStyle w:val="a3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      Работа с родителями строится на принципах доверия, диалога, партнерства, учета интересов родителей и их опыта воспитания детей. </w:t>
      </w:r>
    </w:p>
    <w:p w:rsidR="00F71E71" w:rsidRPr="00B62FC9" w:rsidRDefault="00F71E71" w:rsidP="00FF2B1D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62FC9">
        <w:rPr>
          <w:rFonts w:ascii="Times New Roman" w:eastAsia="Calibri" w:hAnsi="Times New Roman" w:cs="Times New Roman"/>
          <w:sz w:val="28"/>
          <w:szCs w:val="28"/>
          <w:u w:val="single"/>
        </w:rPr>
        <w:t>Формы работы с семьей</w:t>
      </w:r>
    </w:p>
    <w:p w:rsidR="00F71E71" w:rsidRPr="00E57DDC" w:rsidRDefault="00F71E71" w:rsidP="002252A6">
      <w:pPr>
        <w:pStyle w:val="a3"/>
        <w:numPr>
          <w:ilvl w:val="0"/>
          <w:numId w:val="4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Проведение тематических родительских собраний (3 раза в год).</w:t>
      </w:r>
    </w:p>
    <w:p w:rsidR="00F71E71" w:rsidRPr="00E57DDC" w:rsidRDefault="00F71E71" w:rsidP="002252A6">
      <w:pPr>
        <w:pStyle w:val="a3"/>
        <w:numPr>
          <w:ilvl w:val="0"/>
          <w:numId w:val="4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Консультации для родителей.  Родители по желанию могут ознакомиться с текстом каждой консультации в бумажном варианте .  </w:t>
      </w:r>
    </w:p>
    <w:p w:rsidR="00F71E71" w:rsidRPr="00750027" w:rsidRDefault="00F71E71" w:rsidP="002252A6">
      <w:pPr>
        <w:pStyle w:val="a3"/>
        <w:numPr>
          <w:ilvl w:val="0"/>
          <w:numId w:val="4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7030A0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Ежедневное от</w:t>
      </w:r>
      <w:r w:rsidR="00FF2B1D">
        <w:rPr>
          <w:rFonts w:ascii="Times New Roman" w:eastAsia="Calibri" w:hAnsi="Times New Roman" w:cs="Times New Roman"/>
          <w:sz w:val="28"/>
          <w:szCs w:val="28"/>
        </w:rPr>
        <w:t>крытое общение с родителям</w:t>
      </w:r>
      <w:r w:rsidR="001348FA">
        <w:rPr>
          <w:rFonts w:ascii="Times New Roman" w:eastAsia="Calibri" w:hAnsi="Times New Roman" w:cs="Times New Roman"/>
          <w:sz w:val="28"/>
          <w:szCs w:val="28"/>
        </w:rPr>
        <w:t>и «В соц. сетях «</w:t>
      </w:r>
      <w:r w:rsidR="001348FA" w:rsidRPr="00750027">
        <w:rPr>
          <w:rFonts w:ascii="Times New Roman" w:eastAsia="Calibri" w:hAnsi="Times New Roman" w:cs="Times New Roman"/>
          <w:color w:val="7030A0"/>
          <w:sz w:val="28"/>
          <w:szCs w:val="28"/>
        </w:rPr>
        <w:t>Ватцап</w:t>
      </w:r>
      <w:r w:rsidRPr="00750027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» </w:t>
      </w:r>
    </w:p>
    <w:p w:rsidR="00F71E71" w:rsidRPr="00E57DDC" w:rsidRDefault="00F71E71" w:rsidP="002252A6">
      <w:pPr>
        <w:pStyle w:val="a3"/>
        <w:numPr>
          <w:ilvl w:val="0"/>
          <w:numId w:val="4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750027">
        <w:rPr>
          <w:rFonts w:ascii="Times New Roman" w:eastAsia="Calibri" w:hAnsi="Times New Roman" w:cs="Times New Roman"/>
          <w:color w:val="7030A0"/>
          <w:sz w:val="28"/>
          <w:szCs w:val="28"/>
        </w:rPr>
        <w:t>Организация групповых выставок творческих работ детей и</w:t>
      </w: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совместных творческих работ детей и родителей.</w:t>
      </w:r>
    </w:p>
    <w:p w:rsidR="00F71E71" w:rsidRPr="00E57DDC" w:rsidRDefault="00F71E71" w:rsidP="002252A6">
      <w:pPr>
        <w:pStyle w:val="a3"/>
        <w:numPr>
          <w:ilvl w:val="0"/>
          <w:numId w:val="4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Совместные посещения детей, родителей и воспитателей детских театров, проведение экскурсий в музеи (в выходные дни).</w:t>
      </w:r>
    </w:p>
    <w:p w:rsidR="00F71E71" w:rsidRPr="00FF2B1D" w:rsidRDefault="00F71E71" w:rsidP="002252A6">
      <w:pPr>
        <w:pStyle w:val="a3"/>
        <w:numPr>
          <w:ilvl w:val="0"/>
          <w:numId w:val="41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Организация тематических праздников с участием детей и родителей.</w:t>
      </w:r>
    </w:p>
    <w:p w:rsidR="00F71E71" w:rsidRPr="00775B8D" w:rsidRDefault="00F71E71" w:rsidP="00775B8D">
      <w:pPr>
        <w:pStyle w:val="a3"/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dTable2Accent3"/>
        <w:tblW w:w="9747" w:type="dxa"/>
        <w:tblLook w:val="04A0"/>
      </w:tblPr>
      <w:tblGrid>
        <w:gridCol w:w="1029"/>
        <w:gridCol w:w="3573"/>
        <w:gridCol w:w="5145"/>
      </w:tblGrid>
      <w:tr w:rsidR="00F71E71" w:rsidRPr="00E57DDC" w:rsidTr="00B62FC9">
        <w:trPr>
          <w:cnfStyle w:val="100000000000"/>
          <w:trHeight w:val="345"/>
        </w:trPr>
        <w:tc>
          <w:tcPr>
            <w:cnfStyle w:val="001000000000"/>
            <w:tcW w:w="1029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3" w:type="dxa"/>
          </w:tcPr>
          <w:p w:rsidR="00F71E71" w:rsidRPr="00B62FC9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145" w:type="dxa"/>
          </w:tcPr>
          <w:p w:rsidR="00F71E71" w:rsidRPr="00B62FC9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F71E71" w:rsidRPr="00E57DDC" w:rsidTr="00B62FC9">
        <w:trPr>
          <w:cnfStyle w:val="000000100000"/>
          <w:trHeight w:val="705"/>
        </w:trPr>
        <w:tc>
          <w:tcPr>
            <w:cnfStyle w:val="001000000000"/>
            <w:tcW w:w="1029" w:type="dxa"/>
            <w:vMerge w:val="restart"/>
            <w:shd w:val="clear" w:color="auto" w:fill="FFFFFF" w:themeFill="background1"/>
          </w:tcPr>
          <w:p w:rsidR="00F71E71" w:rsidRPr="00B62FC9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lastRenderedPageBreak/>
              <w:t>IX- 201</w:t>
            </w:r>
            <w:r w:rsidR="001348FA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F71E71" w:rsidRPr="00E57DDC" w:rsidTr="00B62FC9">
        <w:trPr>
          <w:trHeight w:val="435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«Возрастные особенности детей -5-6  лет"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F71E71" w:rsidRPr="00E57DDC" w:rsidTr="00B62FC9">
        <w:trPr>
          <w:cnfStyle w:val="000000100000"/>
          <w:trHeight w:val="420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F2B1D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1E71"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F71E71" w:rsidRPr="00E57DDC" w:rsidTr="00B62FC9">
        <w:trPr>
          <w:trHeight w:val="570"/>
        </w:trPr>
        <w:tc>
          <w:tcPr>
            <w:cnfStyle w:val="001000000000"/>
            <w:tcW w:w="1029" w:type="dxa"/>
            <w:vMerge w:val="restart"/>
          </w:tcPr>
          <w:p w:rsidR="00F71E71" w:rsidRPr="00B62FC9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X- 201</w:t>
            </w:r>
            <w:r w:rsidR="001348FA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3" w:type="dxa"/>
          </w:tcPr>
          <w:p w:rsidR="00F71E71" w:rsidRPr="00E57DDC" w:rsidRDefault="00FF2B1D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1E71"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разные девочки и мальчики» гендерная принадлежность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</w:tc>
      </w:tr>
      <w:tr w:rsidR="00F71E71" w:rsidRPr="00E57DDC" w:rsidTr="00B62FC9">
        <w:trPr>
          <w:cnfStyle w:val="000000100000"/>
          <w:trHeight w:val="64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«Артикуляционная гимнастика»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- практикум</w:t>
            </w:r>
          </w:p>
        </w:tc>
      </w:tr>
      <w:tr w:rsidR="00F71E71" w:rsidRPr="00E57DDC" w:rsidTr="00B62FC9">
        <w:trPr>
          <w:trHeight w:val="1110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«Осенняя фантазия»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из природного материала, выполненных совместно детьми и родителями.</w:t>
            </w:r>
          </w:p>
        </w:tc>
      </w:tr>
      <w:tr w:rsidR="00F71E71" w:rsidRPr="00E57DDC" w:rsidTr="00B62FC9">
        <w:trPr>
          <w:cnfStyle w:val="000000100000"/>
          <w:trHeight w:val="750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«Осенняя сказка»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71E71" w:rsidRPr="00E57DDC" w:rsidTr="00B62FC9">
        <w:trPr>
          <w:trHeight w:val="360"/>
        </w:trPr>
        <w:tc>
          <w:tcPr>
            <w:cnfStyle w:val="001000000000"/>
            <w:tcW w:w="1029" w:type="dxa"/>
            <w:vMerge w:val="restart"/>
          </w:tcPr>
          <w:p w:rsidR="00F71E71" w:rsidRPr="00B62FC9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XI-201</w:t>
            </w:r>
            <w:r w:rsidR="001348FA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«Штриховка -  руки тренировка»</w:t>
            </w:r>
          </w:p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</w:t>
            </w:r>
            <w:r w:rsidR="00FD6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 по развитию мелкой   мо</w:t>
            </w: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торики</w:t>
            </w:r>
          </w:p>
        </w:tc>
      </w:tr>
      <w:tr w:rsidR="00F71E71" w:rsidRPr="00E57DDC" w:rsidTr="00B62FC9">
        <w:trPr>
          <w:cnfStyle w:val="000000100000"/>
          <w:trHeight w:val="34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«Все о характере»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оформление стенгазеты (воспитатели и родители)</w:t>
            </w:r>
          </w:p>
        </w:tc>
      </w:tr>
      <w:tr w:rsidR="00F71E71" w:rsidRPr="00E57DDC" w:rsidTr="00B62FC9">
        <w:trPr>
          <w:trHeight w:val="106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и обязанности родителей»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F71E71" w:rsidRPr="00E57DDC" w:rsidTr="00B62FC9">
        <w:trPr>
          <w:cnfStyle w:val="000000100000"/>
          <w:trHeight w:val="70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«Мамочка любимая моя»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 концерт с участием детей и мам к День матери"</w:t>
            </w:r>
          </w:p>
        </w:tc>
      </w:tr>
      <w:tr w:rsidR="00F71E71" w:rsidRPr="00E57DDC" w:rsidTr="00B62FC9">
        <w:trPr>
          <w:trHeight w:val="1376"/>
        </w:trPr>
        <w:tc>
          <w:tcPr>
            <w:cnfStyle w:val="001000000000"/>
            <w:tcW w:w="1029" w:type="dxa"/>
            <w:vMerge w:val="restart"/>
          </w:tcPr>
          <w:p w:rsidR="00F71E71" w:rsidRPr="00B62FC9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XII-201</w:t>
            </w:r>
            <w:r w:rsidR="001348FA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«Зимняя сказка»</w:t>
            </w:r>
          </w:p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(Снежные постройки)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Совместное оформле</w:t>
            </w:r>
            <w:r w:rsidR="00FF2B1D">
              <w:rPr>
                <w:rFonts w:ascii="Times New Roman" w:hAnsi="Times New Roman" w:cs="Times New Roman"/>
                <w:sz w:val="28"/>
                <w:szCs w:val="28"/>
              </w:rPr>
              <w:t>ние участка детского сада (дети</w:t>
            </w: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2B1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родители)</w:t>
            </w:r>
          </w:p>
        </w:tc>
      </w:tr>
      <w:tr w:rsidR="00F71E71" w:rsidRPr="00E57DDC" w:rsidTr="00B62FC9">
        <w:trPr>
          <w:cnfStyle w:val="000000100000"/>
          <w:trHeight w:val="420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«Зимние спортивные игры для детей старшего дошкольного возраста»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F71E71" w:rsidRPr="00E57DDC" w:rsidTr="00B62FC9">
        <w:trPr>
          <w:trHeight w:val="100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"Пальчиковые игры - лучший способ развития мелкой моторики рук у дошкольников"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</w:tc>
      </w:tr>
      <w:tr w:rsidR="00F71E71" w:rsidRPr="00E57DDC" w:rsidTr="00B62FC9">
        <w:trPr>
          <w:cnfStyle w:val="000000100000"/>
          <w:trHeight w:val="810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FD66C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«Дунька-</w:t>
            </w:r>
            <w:r w:rsidR="00FD66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33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E57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олдунька»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праздник с участием детей и родителей "Здравствуй, Новый год"</w:t>
            </w:r>
          </w:p>
        </w:tc>
      </w:tr>
      <w:tr w:rsidR="00F71E71" w:rsidRPr="00E57DDC" w:rsidTr="00B62FC9">
        <w:trPr>
          <w:trHeight w:val="615"/>
        </w:trPr>
        <w:tc>
          <w:tcPr>
            <w:cnfStyle w:val="001000000000"/>
            <w:tcW w:w="1029" w:type="dxa"/>
            <w:vMerge w:val="restart"/>
          </w:tcPr>
          <w:p w:rsidR="00F71E71" w:rsidRPr="00B62FC9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I- 201</w:t>
            </w:r>
            <w:r w:rsidR="001348FA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«Традиции  в нашей семье»</w:t>
            </w:r>
          </w:p>
        </w:tc>
        <w:tc>
          <w:tcPr>
            <w:tcW w:w="5145" w:type="dxa"/>
          </w:tcPr>
          <w:p w:rsidR="00F71E71" w:rsidRPr="00E57DDC" w:rsidRDefault="00FF2B1D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71E71" w:rsidRPr="00E57DDC"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E71" w:rsidRPr="00E57DDC" w:rsidTr="00B62FC9">
        <w:trPr>
          <w:cnfStyle w:val="000000100000"/>
          <w:trHeight w:val="112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игрушки и требования к ним»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E71" w:rsidRPr="00E57DDC" w:rsidTr="00B62FC9">
        <w:trPr>
          <w:trHeight w:val="37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E331A0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"Ребёнок активный и </w:t>
            </w:r>
          </w:p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гиперактивный. В чём разница?"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</w:tc>
      </w:tr>
      <w:tr w:rsidR="00F71E71" w:rsidRPr="00E57DDC" w:rsidTr="00B62FC9">
        <w:trPr>
          <w:cnfStyle w:val="000000100000"/>
          <w:trHeight w:val="37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«Зима – волшебница»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поделок на зимнюю тематику, выполненных совместно детьми и родителями.</w:t>
            </w:r>
          </w:p>
        </w:tc>
      </w:tr>
      <w:tr w:rsidR="00F71E71" w:rsidRPr="00E57DDC" w:rsidTr="00B62FC9">
        <w:trPr>
          <w:trHeight w:val="840"/>
        </w:trPr>
        <w:tc>
          <w:tcPr>
            <w:cnfStyle w:val="001000000000"/>
            <w:tcW w:w="1029" w:type="dxa"/>
            <w:vMerge w:val="restart"/>
          </w:tcPr>
          <w:p w:rsidR="00F71E71" w:rsidRPr="00B62FC9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II- 201</w:t>
            </w:r>
            <w:r w:rsidR="001348FA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«Техник</w:t>
            </w:r>
            <w:r w:rsidR="00FF2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безопасности для дошкольника </w:t>
            </w: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улице!»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F71E71" w:rsidRPr="00E57DDC" w:rsidTr="00B62FC9">
        <w:trPr>
          <w:cnfStyle w:val="000000100000"/>
          <w:trHeight w:val="389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«Боевая техника»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поделок </w:t>
            </w:r>
          </w:p>
        </w:tc>
      </w:tr>
      <w:tr w:rsidR="00F71E71" w:rsidRPr="00E57DDC" w:rsidTr="00B62FC9">
        <w:trPr>
          <w:trHeight w:val="32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Папка-раскладушка</w:t>
            </w:r>
          </w:p>
        </w:tc>
      </w:tr>
      <w:tr w:rsidR="00F71E71" w:rsidRPr="00E57DDC" w:rsidTr="00B62FC9">
        <w:trPr>
          <w:cnfStyle w:val="000000100000"/>
          <w:trHeight w:val="570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«Сильный, смелый папа мой</w:t>
            </w:r>
            <w:r w:rsidR="00FF2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с  участием пап и детей</w:t>
            </w:r>
          </w:p>
        </w:tc>
      </w:tr>
      <w:tr w:rsidR="00F71E71" w:rsidRPr="00E57DDC" w:rsidTr="00B62FC9">
        <w:trPr>
          <w:trHeight w:val="195"/>
        </w:trPr>
        <w:tc>
          <w:tcPr>
            <w:cnfStyle w:val="001000000000"/>
            <w:tcW w:w="1029" w:type="dxa"/>
            <w:vMerge w:val="restart"/>
          </w:tcPr>
          <w:p w:rsidR="00F71E71" w:rsidRPr="00B62FC9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III- 201</w:t>
            </w:r>
            <w:r w:rsidR="001348FA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«Концерт для мам и бабушек»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71E71" w:rsidRPr="00E57DDC" w:rsidTr="00B62FC9">
        <w:trPr>
          <w:cnfStyle w:val="000000100000"/>
          <w:trHeight w:val="510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«Будьте здоровы»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"профилактика простудных заболеваний у детей старшего дошкольного возраста"</w:t>
            </w:r>
          </w:p>
        </w:tc>
      </w:tr>
      <w:tr w:rsidR="00F71E71" w:rsidRPr="00E57DDC" w:rsidTr="00B62FC9">
        <w:trPr>
          <w:trHeight w:val="49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Защита мини- проектов</w:t>
            </w:r>
          </w:p>
        </w:tc>
      </w:tr>
      <w:tr w:rsidR="00F71E71" w:rsidRPr="00E57DDC" w:rsidTr="00B62FC9">
        <w:trPr>
          <w:cnfStyle w:val="000000100000"/>
          <w:trHeight w:val="157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посещение детского театра в выходной день (дети, родители, воспитатели) – спектакль «Проводы зимы».</w:t>
            </w:r>
          </w:p>
        </w:tc>
      </w:tr>
      <w:tr w:rsidR="00F71E71" w:rsidRPr="00E57DDC" w:rsidTr="00B62FC9">
        <w:trPr>
          <w:trHeight w:val="375"/>
        </w:trPr>
        <w:tc>
          <w:tcPr>
            <w:cnfStyle w:val="001000000000"/>
            <w:tcW w:w="1029" w:type="dxa"/>
            <w:vMerge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«День птиц»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  скворечников, выполненных совместно детьми и родителями.</w:t>
            </w:r>
          </w:p>
        </w:tc>
      </w:tr>
      <w:tr w:rsidR="00F71E71" w:rsidRPr="00E57DDC" w:rsidTr="00B62FC9">
        <w:trPr>
          <w:cnfStyle w:val="000000100000"/>
          <w:trHeight w:val="375"/>
        </w:trPr>
        <w:tc>
          <w:tcPr>
            <w:cnfStyle w:val="001000000000"/>
            <w:tcW w:w="1029" w:type="dxa"/>
            <w:vMerge w:val="restart"/>
            <w:shd w:val="clear" w:color="auto" w:fill="FFFFFF" w:themeFill="background1"/>
          </w:tcPr>
          <w:p w:rsidR="00E331A0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bCs w:val="0"/>
                <w:i/>
                <w:iCs/>
                <w:sz w:val="28"/>
                <w:szCs w:val="28"/>
                <w:lang w:eastAsia="ru-RU"/>
              </w:rPr>
              <w:t>IV-  201</w:t>
            </w:r>
            <w:r w:rsidR="001348FA">
              <w:rPr>
                <w:rFonts w:ascii="Times New Roman" w:eastAsia="Times New Roman" w:hAnsi="Times New Roman" w:cs="Times New Roman"/>
                <w:bCs w:val="0"/>
                <w:i/>
                <w:iCs/>
                <w:sz w:val="28"/>
                <w:szCs w:val="28"/>
                <w:lang w:eastAsia="ru-RU"/>
              </w:rPr>
              <w:t>8</w:t>
            </w:r>
          </w:p>
          <w:p w:rsidR="00E331A0" w:rsidRDefault="00E331A0" w:rsidP="00E331A0">
            <w:pPr>
              <w:rPr>
                <w:b w:val="0"/>
                <w:bCs w:val="0"/>
                <w:lang w:eastAsia="en-US"/>
              </w:rPr>
            </w:pPr>
          </w:p>
          <w:p w:rsidR="00E331A0" w:rsidRDefault="00E331A0" w:rsidP="00E331A0">
            <w:pPr>
              <w:rPr>
                <w:b w:val="0"/>
                <w:bCs w:val="0"/>
                <w:lang w:eastAsia="en-US"/>
              </w:rPr>
            </w:pPr>
          </w:p>
          <w:p w:rsidR="00E331A0" w:rsidRDefault="00E331A0" w:rsidP="00E331A0">
            <w:pPr>
              <w:rPr>
                <w:b w:val="0"/>
                <w:bCs w:val="0"/>
                <w:lang w:eastAsia="en-US"/>
              </w:rPr>
            </w:pPr>
          </w:p>
          <w:p w:rsidR="00F71E71" w:rsidRPr="00E331A0" w:rsidRDefault="00F71E71" w:rsidP="00E331A0">
            <w:pPr>
              <w:rPr>
                <w:lang w:eastAsia="en-US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«Космическое путешествие»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поделок на космическую тематику, выполненных совместно детьми и родителями.</w:t>
            </w:r>
          </w:p>
        </w:tc>
      </w:tr>
      <w:tr w:rsidR="00F71E71" w:rsidRPr="00E57DDC" w:rsidTr="00B62FC9">
        <w:trPr>
          <w:trHeight w:val="195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«Моя любимая книга»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книг</w:t>
            </w:r>
          </w:p>
        </w:tc>
      </w:tr>
      <w:tr w:rsidR="00F71E71" w:rsidRPr="00E57DDC" w:rsidTr="00B62FC9">
        <w:trPr>
          <w:cnfStyle w:val="000000100000"/>
          <w:trHeight w:val="180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«Правила безопасности для детей-пешеходов</w:t>
            </w:r>
            <w:r w:rsidR="00FF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сопровождающих их взрослых пешеходов»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F71E71" w:rsidRPr="00E57DDC" w:rsidTr="00B62FC9">
        <w:trPr>
          <w:trHeight w:val="375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«Капризный ребенок»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F71E71" w:rsidRPr="00E57DDC" w:rsidTr="00B62FC9">
        <w:trPr>
          <w:cnfStyle w:val="000000100000"/>
          <w:trHeight w:val="285"/>
        </w:trPr>
        <w:tc>
          <w:tcPr>
            <w:cnfStyle w:val="001000000000"/>
            <w:tcW w:w="1029" w:type="dxa"/>
            <w:vMerge w:val="restart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bCs w:val="0"/>
                <w:i/>
                <w:iCs/>
                <w:sz w:val="28"/>
                <w:szCs w:val="28"/>
                <w:lang w:eastAsia="ru-RU"/>
              </w:rPr>
              <w:t>V- 201</w:t>
            </w:r>
            <w:r w:rsidR="001348FA">
              <w:rPr>
                <w:rFonts w:ascii="Times New Roman" w:eastAsia="Times New Roman" w:hAnsi="Times New Roman" w:cs="Times New Roman"/>
                <w:bCs w:val="0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прадедушками и прабабушками детей группы, ветеранами ВОВ. Концерт для ветеранов.</w:t>
            </w:r>
          </w:p>
        </w:tc>
      </w:tr>
      <w:tr w:rsidR="00F71E71" w:rsidRPr="00E57DDC" w:rsidTr="00B62FC9">
        <w:trPr>
          <w:trHeight w:val="285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F2B1D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F71E71"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кто не </w:t>
            </w: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забыт,</w:t>
            </w:r>
            <w:r w:rsidR="00F71E71"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что не забыто»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мемориалу погибшим</w:t>
            </w:r>
          </w:p>
        </w:tc>
      </w:tr>
      <w:tr w:rsidR="00F71E71" w:rsidRPr="00E57DDC" w:rsidTr="00B62FC9">
        <w:trPr>
          <w:cnfStyle w:val="000000100000"/>
          <w:trHeight w:val="285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«Генеалогическое дерево моей семьи», 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работ родителей и детей.</w:t>
            </w:r>
          </w:p>
        </w:tc>
      </w:tr>
      <w:tr w:rsidR="00F71E71" w:rsidRPr="00E57DDC" w:rsidTr="00B62FC9">
        <w:trPr>
          <w:trHeight w:val="90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«Дорожная азбука для детей»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F71E71" w:rsidRPr="00E57DDC" w:rsidTr="00B62FC9">
        <w:trPr>
          <w:cnfStyle w:val="000000100000"/>
          <w:trHeight w:val="90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«Опасные растения»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</w:p>
        </w:tc>
      </w:tr>
      <w:tr w:rsidR="00F71E71" w:rsidRPr="00E57DDC" w:rsidTr="00B62FC9">
        <w:trPr>
          <w:trHeight w:val="90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«Правила поведения на воде и в лесу»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F71E71" w:rsidRPr="00E57DDC" w:rsidTr="00B62FC9">
        <w:trPr>
          <w:cnfStyle w:val="000000100000"/>
          <w:trHeight w:val="195"/>
        </w:trPr>
        <w:tc>
          <w:tcPr>
            <w:cnfStyle w:val="001000000000"/>
            <w:tcW w:w="1029" w:type="dxa"/>
            <w:vMerge w:val="restart"/>
            <w:shd w:val="clear" w:color="auto" w:fill="FFFFFF" w:themeFill="background1"/>
          </w:tcPr>
          <w:p w:rsidR="00F71E71" w:rsidRPr="00B62FC9" w:rsidRDefault="00F71E71" w:rsidP="00E57DDC">
            <w:pPr>
              <w:pStyle w:val="a3"/>
              <w:spacing w:before="240"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FC9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VI-201</w:t>
            </w:r>
            <w:r w:rsidR="001348FA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«Светит солнышко в окно, лето красное пришло!»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спортивный праздник с участием детей и родителей</w:t>
            </w:r>
          </w:p>
        </w:tc>
      </w:tr>
      <w:tr w:rsidR="00F71E71" w:rsidRPr="00E57DDC" w:rsidTr="00B62FC9">
        <w:trPr>
          <w:trHeight w:val="180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«Закаливание детей </w:t>
            </w: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возраста в домашних условиях»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для родителей</w:t>
            </w:r>
          </w:p>
        </w:tc>
      </w:tr>
      <w:tr w:rsidR="00F71E71" w:rsidRPr="00E57DDC" w:rsidTr="00B62FC9">
        <w:trPr>
          <w:cnfStyle w:val="000000100000"/>
          <w:trHeight w:val="375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«Пищевые отравления»</w:t>
            </w:r>
          </w:p>
        </w:tc>
        <w:tc>
          <w:tcPr>
            <w:tcW w:w="5145" w:type="dxa"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F71E71" w:rsidRPr="00E57DDC" w:rsidTr="00B62FC9">
        <w:trPr>
          <w:trHeight w:val="375"/>
        </w:trPr>
        <w:tc>
          <w:tcPr>
            <w:cnfStyle w:val="001000000000"/>
            <w:tcW w:w="1029" w:type="dxa"/>
            <w:vMerge/>
            <w:shd w:val="clear" w:color="auto" w:fill="FFFFFF" w:themeFill="background1"/>
          </w:tcPr>
          <w:p w:rsidR="00F71E71" w:rsidRPr="00E57DDC" w:rsidRDefault="00F71E71" w:rsidP="00E57DD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«Летняя прогулка в лесу с ребенком – правила безопасности»</w:t>
            </w:r>
          </w:p>
        </w:tc>
        <w:tc>
          <w:tcPr>
            <w:tcW w:w="5145" w:type="dxa"/>
          </w:tcPr>
          <w:p w:rsidR="00F71E71" w:rsidRPr="00E57DDC" w:rsidRDefault="00F71E71" w:rsidP="00E57DDC">
            <w:pPr>
              <w:pStyle w:val="a3"/>
              <w:spacing w:before="240"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</w:tbl>
    <w:p w:rsidR="007F2B94" w:rsidRPr="007438CB" w:rsidRDefault="007F2B94" w:rsidP="003D115B">
      <w:pPr>
        <w:pStyle w:val="a3"/>
        <w:spacing w:before="120"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438CB">
        <w:rPr>
          <w:rFonts w:ascii="Times New Roman" w:eastAsia="Calibri" w:hAnsi="Times New Roman" w:cs="Times New Roman"/>
          <w:b/>
          <w:sz w:val="32"/>
          <w:szCs w:val="32"/>
        </w:rPr>
        <w:t>3.Организация образоват</w:t>
      </w:r>
      <w:r w:rsidR="003D115B" w:rsidRPr="007438CB">
        <w:rPr>
          <w:rFonts w:ascii="Times New Roman" w:eastAsia="Calibri" w:hAnsi="Times New Roman" w:cs="Times New Roman"/>
          <w:b/>
          <w:sz w:val="32"/>
          <w:szCs w:val="32"/>
        </w:rPr>
        <w:t>ельного процесса</w:t>
      </w:r>
    </w:p>
    <w:p w:rsidR="00C10394" w:rsidRPr="007438CB" w:rsidRDefault="00C10394" w:rsidP="003D115B">
      <w:pPr>
        <w:pStyle w:val="a3"/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438CB">
        <w:rPr>
          <w:rFonts w:ascii="Times New Roman" w:eastAsia="Calibri" w:hAnsi="Times New Roman" w:cs="Times New Roman"/>
          <w:sz w:val="28"/>
          <w:szCs w:val="28"/>
          <w:u w:val="single"/>
        </w:rPr>
        <w:t>3.1. Режим пребывания детей в группе</w:t>
      </w:r>
    </w:p>
    <w:p w:rsidR="00B62FC9" w:rsidRPr="00F04D0D" w:rsidRDefault="00C10394" w:rsidP="00B62FC9">
      <w:pPr>
        <w:spacing w:before="120" w:after="120"/>
        <w:jc w:val="center"/>
        <w:rPr>
          <w:b/>
        </w:rPr>
      </w:pPr>
      <w:r w:rsidRPr="00E57DDC">
        <w:rPr>
          <w:rFonts w:ascii="Times New Roman" w:hAnsi="Times New Roman" w:cs="Times New Roman"/>
          <w:iCs/>
          <w:sz w:val="28"/>
          <w:szCs w:val="28"/>
        </w:rPr>
        <w:t xml:space="preserve">Режим дня в детском </w:t>
      </w:r>
      <w:r w:rsidRPr="003E6A2D">
        <w:rPr>
          <w:rFonts w:ascii="Times New Roman" w:hAnsi="Times New Roman" w:cs="Times New Roman"/>
          <w:iCs/>
          <w:sz w:val="28"/>
          <w:szCs w:val="28"/>
        </w:rPr>
        <w:t>саду</w:t>
      </w:r>
      <w:r w:rsidR="00B62FC9" w:rsidRPr="003E6A2D">
        <w:rPr>
          <w:b/>
        </w:rPr>
        <w:t xml:space="preserve"> </w:t>
      </w:r>
    </w:p>
    <w:tbl>
      <w:tblPr>
        <w:tblStyle w:val="af0"/>
        <w:tblW w:w="9606" w:type="dxa"/>
        <w:tblLayout w:type="fixed"/>
        <w:tblLook w:val="01E0"/>
      </w:tblPr>
      <w:tblGrid>
        <w:gridCol w:w="6204"/>
        <w:gridCol w:w="3402"/>
      </w:tblGrid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Прием, осмотр, самостоятельная деятельность, утренняя гимнастика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24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7.00 – 8.30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 w:after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8.30 – 8.50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Игровая деятельность, подготовка к непосредственно образовательной деятельности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8.50 – 9.00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 xml:space="preserve">9.00 – 10.00 </w:t>
            </w:r>
          </w:p>
          <w:p w:rsidR="00B62FC9" w:rsidRPr="00232645" w:rsidRDefault="00B62FC9" w:rsidP="007438CB">
            <w:pPr>
              <w:pStyle w:val="ad"/>
              <w:spacing w:after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9.00 – 10.35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Самостоятельная деятельность, подготовка к прогулке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10.00 – 10.20</w:t>
            </w:r>
          </w:p>
          <w:p w:rsidR="00B62FC9" w:rsidRPr="00232645" w:rsidRDefault="00B62FC9" w:rsidP="007438CB">
            <w:pPr>
              <w:pStyle w:val="ad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10.35 – 10.40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Прогулка (игры, наблюдения, трудовые поручения)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10.20 – 12.20</w:t>
            </w:r>
          </w:p>
          <w:p w:rsidR="00B62FC9" w:rsidRPr="00232645" w:rsidRDefault="00B62FC9" w:rsidP="007438CB">
            <w:pPr>
              <w:pStyle w:val="ad"/>
              <w:spacing w:after="120"/>
              <w:ind w:left="0" w:right="-108" w:hanging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2645">
              <w:rPr>
                <w:rFonts w:ascii="Times New Roman" w:hAnsi="Times New Roman" w:cs="Times New Roman"/>
              </w:rPr>
              <w:t>10.40 – 12.20</w:t>
            </w:r>
          </w:p>
        </w:tc>
      </w:tr>
      <w:tr w:rsidR="00B62FC9" w:rsidRPr="00232645" w:rsidTr="007438CB">
        <w:tc>
          <w:tcPr>
            <w:tcW w:w="6204" w:type="dxa"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2645">
              <w:rPr>
                <w:rFonts w:ascii="Times New Roman" w:hAnsi="Times New Roman" w:cs="Times New Roman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402" w:type="dxa"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12.20 – 12.35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 w:after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12.35 – 13.05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 w:after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13.05 – 15.05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Постепенный подъём, оздоровительные и гигиенические процедуры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15.05 – 15.20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 w:after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15.20 – 15.40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Игры, совместная, самостоятельная и образовательная  деятельность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15.40 – 16.00</w:t>
            </w:r>
          </w:p>
        </w:tc>
      </w:tr>
      <w:tr w:rsidR="00B62FC9" w:rsidRPr="00232645" w:rsidTr="007438CB">
        <w:tc>
          <w:tcPr>
            <w:tcW w:w="6204" w:type="dxa"/>
          </w:tcPr>
          <w:p w:rsidR="00B62FC9" w:rsidRPr="00232645" w:rsidRDefault="00B62FC9" w:rsidP="007438CB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3402" w:type="dxa"/>
          </w:tcPr>
          <w:p w:rsidR="00B62FC9" w:rsidRPr="00232645" w:rsidRDefault="00B62FC9" w:rsidP="007438CB">
            <w:pPr>
              <w:pStyle w:val="ad"/>
              <w:spacing w:before="120" w:after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16.00 – 16.15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Прогулка (игры, наблюдения, трудовые поручения)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16.15 – 17.55</w:t>
            </w:r>
          </w:p>
        </w:tc>
      </w:tr>
      <w:tr w:rsidR="00B62FC9" w:rsidRPr="00232645" w:rsidTr="007438CB">
        <w:tc>
          <w:tcPr>
            <w:tcW w:w="6204" w:type="dxa"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3402" w:type="dxa"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17.55 – 18.15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 w:after="120"/>
              <w:ind w:left="0" w:right="-108" w:hanging="108"/>
              <w:jc w:val="center"/>
              <w:rPr>
                <w:rFonts w:ascii="Times New Roman" w:hAnsi="Times New Roman" w:cs="Times New Roman"/>
              </w:rPr>
            </w:pPr>
            <w:r w:rsidRPr="00232645">
              <w:rPr>
                <w:rFonts w:ascii="Times New Roman" w:hAnsi="Times New Roman" w:cs="Times New Roman"/>
              </w:rPr>
              <w:t>18.15 – 18.35</w:t>
            </w:r>
          </w:p>
        </w:tc>
      </w:tr>
      <w:tr w:rsidR="00B62FC9" w:rsidRPr="00232645" w:rsidTr="007438CB">
        <w:tc>
          <w:tcPr>
            <w:tcW w:w="6204" w:type="dxa"/>
            <w:hideMark/>
          </w:tcPr>
          <w:p w:rsidR="00B62FC9" w:rsidRPr="00232645" w:rsidRDefault="00B62FC9" w:rsidP="007438C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45">
              <w:rPr>
                <w:rFonts w:ascii="Times New Roman" w:hAnsi="Times New Roman" w:cs="Times New Roman"/>
              </w:rPr>
              <w:t>Подготовка к прогулке, прогулка, уход домой</w:t>
            </w:r>
          </w:p>
        </w:tc>
        <w:tc>
          <w:tcPr>
            <w:tcW w:w="3402" w:type="dxa"/>
            <w:hideMark/>
          </w:tcPr>
          <w:p w:rsidR="00B62FC9" w:rsidRPr="00232645" w:rsidRDefault="00B62FC9" w:rsidP="007438CB">
            <w:pPr>
              <w:pStyle w:val="ad"/>
              <w:spacing w:before="120"/>
              <w:ind w:left="0"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32645">
              <w:rPr>
                <w:rFonts w:ascii="Times New Roman" w:hAnsi="Times New Roman" w:cs="Times New Roman"/>
              </w:rPr>
              <w:t>18.35 – 19.00</w:t>
            </w:r>
          </w:p>
        </w:tc>
      </w:tr>
    </w:tbl>
    <w:p w:rsidR="00C10394" w:rsidRPr="00232645" w:rsidRDefault="00C10394" w:rsidP="003D115B">
      <w:pPr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2FC9" w:rsidRDefault="00B62FC9" w:rsidP="003D115B">
      <w:pPr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348FA" w:rsidRDefault="001348FA" w:rsidP="003D115B">
      <w:pPr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348FA" w:rsidRPr="00232645" w:rsidRDefault="001348FA" w:rsidP="003D115B">
      <w:pPr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GridTable2Accent4"/>
        <w:tblpPr w:leftFromText="180" w:rightFromText="180" w:vertAnchor="text" w:horzAnchor="margin" w:tblpXSpec="center" w:tblpY="281"/>
        <w:tblW w:w="10908" w:type="dxa"/>
        <w:tblLook w:val="01E0"/>
      </w:tblPr>
      <w:tblGrid>
        <w:gridCol w:w="8046"/>
        <w:gridCol w:w="2862"/>
      </w:tblGrid>
      <w:tr w:rsidR="00C10394" w:rsidRPr="00E57DDC" w:rsidTr="00867782">
        <w:trPr>
          <w:cnfStyle w:val="100000000000"/>
        </w:trPr>
        <w:tc>
          <w:tcPr>
            <w:cnfStyle w:val="001000000000"/>
            <w:tcW w:w="10908" w:type="dxa"/>
            <w:gridSpan w:val="2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детском саду</w:t>
            </w:r>
          </w:p>
        </w:tc>
      </w:tr>
      <w:tr w:rsidR="00C10394" w:rsidRPr="00E57DDC" w:rsidTr="007F0761">
        <w:trPr>
          <w:cnfStyle w:val="000000100000"/>
        </w:trPr>
        <w:tc>
          <w:tcPr>
            <w:cnfStyle w:val="001000000000"/>
            <w:tcW w:w="8046" w:type="dxa"/>
            <w:shd w:val="clear" w:color="auto" w:fill="FFFFFF" w:themeFill="background1"/>
            <w:hideMark/>
          </w:tcPr>
          <w:p w:rsidR="00C10394" w:rsidRPr="00E57DDC" w:rsidRDefault="00C10394" w:rsidP="007F0761">
            <w:pPr>
              <w:widowControl w:val="0"/>
              <w:tabs>
                <w:tab w:val="right" w:pos="783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осмотр, игры, дежурство, утренняя гимнастика</w:t>
            </w:r>
            <w:r w:rsidR="007F07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100000000"/>
            <w:tcW w:w="2862" w:type="dxa"/>
            <w:vMerge w:val="restart"/>
            <w:shd w:val="clear" w:color="auto" w:fill="FFFFFF" w:themeFill="background1"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8.30-8.55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8.55-9.00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10.40-12.40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12.40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12.40-13.10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13.10-15.10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15.10-15.20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15.20-15.35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15.35-16.10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16.10-18.10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18.10-18.20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18.20-18.45 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18.45-19.00</w:t>
            </w:r>
          </w:p>
        </w:tc>
      </w:tr>
      <w:tr w:rsidR="00C10394" w:rsidRPr="00E57DDC" w:rsidTr="007F0761">
        <w:tc>
          <w:tcPr>
            <w:cnfStyle w:val="001000000000"/>
            <w:tcW w:w="8046" w:type="dxa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rPr>
          <w:cnfStyle w:val="000000100000"/>
        </w:trPr>
        <w:tc>
          <w:tcPr>
            <w:cnfStyle w:val="001000000000"/>
            <w:tcW w:w="8046" w:type="dxa"/>
            <w:shd w:val="clear" w:color="auto" w:fill="FFFFFF" w:themeFill="background1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c>
          <w:tcPr>
            <w:cnfStyle w:val="001000000000"/>
            <w:tcW w:w="8046" w:type="dxa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rPr>
          <w:cnfStyle w:val="000000100000"/>
        </w:trPr>
        <w:tc>
          <w:tcPr>
            <w:cnfStyle w:val="001000000000"/>
            <w:tcW w:w="8046" w:type="dxa"/>
            <w:shd w:val="clear" w:color="auto" w:fill="FFFFFF" w:themeFill="background1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c>
          <w:tcPr>
            <w:cnfStyle w:val="001000000000"/>
            <w:tcW w:w="8046" w:type="dxa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rPr>
          <w:cnfStyle w:val="000000100000"/>
        </w:trPr>
        <w:tc>
          <w:tcPr>
            <w:cnfStyle w:val="001000000000"/>
            <w:tcW w:w="8046" w:type="dxa"/>
            <w:shd w:val="clear" w:color="auto" w:fill="FFFFFF" w:themeFill="background1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c>
          <w:tcPr>
            <w:cnfStyle w:val="001000000000"/>
            <w:tcW w:w="8046" w:type="dxa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rPr>
          <w:cnfStyle w:val="000000100000"/>
        </w:trPr>
        <w:tc>
          <w:tcPr>
            <w:cnfStyle w:val="001000000000"/>
            <w:tcW w:w="8046" w:type="dxa"/>
            <w:shd w:val="clear" w:color="auto" w:fill="FFFFFF" w:themeFill="background1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Постепенный подъем, воздушные, водные процедуры 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c>
          <w:tcPr>
            <w:cnfStyle w:val="001000000000"/>
            <w:tcW w:w="8046" w:type="dxa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rPr>
          <w:cnfStyle w:val="000000100000"/>
        </w:trPr>
        <w:tc>
          <w:tcPr>
            <w:cnfStyle w:val="001000000000"/>
            <w:tcW w:w="8046" w:type="dxa"/>
            <w:shd w:val="clear" w:color="auto" w:fill="FFFFFF" w:themeFill="background1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труд, самостоятельная деятельность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c>
          <w:tcPr>
            <w:cnfStyle w:val="001000000000"/>
            <w:tcW w:w="8046" w:type="dxa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rPr>
          <w:cnfStyle w:val="000000100000"/>
        </w:trPr>
        <w:tc>
          <w:tcPr>
            <w:cnfStyle w:val="001000000000"/>
            <w:tcW w:w="8046" w:type="dxa"/>
            <w:shd w:val="clear" w:color="auto" w:fill="FFFFFF" w:themeFill="background1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c>
          <w:tcPr>
            <w:cnfStyle w:val="001000000000"/>
            <w:tcW w:w="8046" w:type="dxa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7F0761">
        <w:trPr>
          <w:cnfStyle w:val="000000100000"/>
        </w:trPr>
        <w:tc>
          <w:tcPr>
            <w:cnfStyle w:val="001000000000"/>
            <w:tcW w:w="8046" w:type="dxa"/>
            <w:shd w:val="clear" w:color="auto" w:fill="FFFFFF" w:themeFill="background1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cnfStyle w:val="000100000000"/>
            <w:tcW w:w="0" w:type="auto"/>
            <w:vMerge/>
            <w:shd w:val="clear" w:color="auto" w:fill="FFFFFF" w:themeFill="background1"/>
            <w:hideMark/>
          </w:tcPr>
          <w:p w:rsidR="00C10394" w:rsidRPr="00E57DDC" w:rsidRDefault="00C10394" w:rsidP="00E57DD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10394" w:rsidRPr="00E57DDC" w:rsidTr="00867782">
        <w:tc>
          <w:tcPr>
            <w:cnfStyle w:val="001000000000"/>
            <w:tcW w:w="10908" w:type="dxa"/>
            <w:gridSpan w:val="2"/>
            <w:hideMark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C10394" w:rsidRPr="00E57DDC" w:rsidTr="00867782">
        <w:trPr>
          <w:cnfStyle w:val="010000000000"/>
        </w:trPr>
        <w:tc>
          <w:tcPr>
            <w:cnfStyle w:val="001000000000"/>
            <w:tcW w:w="8046" w:type="dxa"/>
            <w:hideMark/>
          </w:tcPr>
          <w:p w:rsidR="00C10394" w:rsidRPr="00E57DDC" w:rsidRDefault="00C10394" w:rsidP="00E57DDC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cnfStyle w:val="000100000000"/>
            <w:tcW w:w="2862" w:type="dxa"/>
          </w:tcPr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19.00-20.15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20.15-20.45</w:t>
            </w:r>
          </w:p>
          <w:p w:rsidR="00C10394" w:rsidRPr="00E57DDC" w:rsidRDefault="00C10394" w:rsidP="00E57DD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DC">
              <w:rPr>
                <w:rFonts w:ascii="Times New Roman" w:eastAsia="Times New Roman" w:hAnsi="Times New Roman" w:cs="Times New Roman"/>
                <w:sz w:val="24"/>
                <w:szCs w:val="24"/>
              </w:rPr>
              <w:t>20.45-6.30(7.30)</w:t>
            </w:r>
          </w:p>
        </w:tc>
      </w:tr>
    </w:tbl>
    <w:p w:rsidR="00C10394" w:rsidRPr="003D115B" w:rsidRDefault="00C10394" w:rsidP="003D115B">
      <w:pPr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38CB" w:rsidRDefault="007438CB" w:rsidP="003D115B">
      <w:pPr>
        <w:tabs>
          <w:tab w:val="left" w:pos="4020"/>
        </w:tabs>
        <w:spacing w:after="12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0394" w:rsidRPr="007F0761" w:rsidRDefault="00C10394" w:rsidP="003D115B">
      <w:pPr>
        <w:tabs>
          <w:tab w:val="left" w:pos="4020"/>
        </w:tabs>
        <w:spacing w:after="12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0761">
        <w:rPr>
          <w:rFonts w:ascii="Times New Roman" w:hAnsi="Times New Roman" w:cs="Times New Roman"/>
          <w:sz w:val="28"/>
          <w:szCs w:val="28"/>
        </w:rPr>
        <w:t>Циклограмма образовательной деятельности на неделю</w:t>
      </w:r>
    </w:p>
    <w:tbl>
      <w:tblPr>
        <w:tblStyle w:val="GridTable4Accent1"/>
        <w:tblW w:w="0" w:type="auto"/>
        <w:tblLook w:val="04A0"/>
      </w:tblPr>
      <w:tblGrid>
        <w:gridCol w:w="6629"/>
        <w:gridCol w:w="2835"/>
      </w:tblGrid>
      <w:tr w:rsidR="00C10394" w:rsidRPr="007F0761" w:rsidTr="007F0761">
        <w:trPr>
          <w:cnfStyle w:val="100000000000"/>
        </w:trPr>
        <w:tc>
          <w:tcPr>
            <w:cnfStyle w:val="001000000000"/>
            <w:tcW w:w="6629" w:type="dxa"/>
            <w:shd w:val="clear" w:color="auto" w:fill="FFFFFF" w:themeFill="background1"/>
          </w:tcPr>
          <w:p w:rsidR="00C10394" w:rsidRPr="007F0761" w:rsidRDefault="00C10394" w:rsidP="003D11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Образовательная область. Направление деятельности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C10394" w:rsidRPr="007F0761" w:rsidRDefault="00C10394" w:rsidP="003D11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Количество занятий</w:t>
            </w:r>
          </w:p>
          <w:p w:rsidR="00C10394" w:rsidRPr="007F0761" w:rsidRDefault="00C10394" w:rsidP="003D11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 неделю</w:t>
            </w:r>
          </w:p>
        </w:tc>
      </w:tr>
      <w:tr w:rsidR="00C10394" w:rsidRPr="007F0761" w:rsidTr="007F0761">
        <w:trPr>
          <w:cnfStyle w:val="000000100000"/>
        </w:trPr>
        <w:tc>
          <w:tcPr>
            <w:cnfStyle w:val="001000000000"/>
            <w:tcW w:w="6629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Речевое развитие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 Восприятие художественной лит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ратуры</w:t>
            </w:r>
          </w:p>
        </w:tc>
        <w:tc>
          <w:tcPr>
            <w:tcW w:w="2835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0394" w:rsidRPr="007F0761" w:rsidTr="00867782">
        <w:tc>
          <w:tcPr>
            <w:cnfStyle w:val="001000000000"/>
            <w:tcW w:w="6629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Познавательное развитие. </w:t>
            </w:r>
          </w:p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Познавательно-исследовательская,</w:t>
            </w:r>
          </w:p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2835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0394" w:rsidRPr="007F0761" w:rsidTr="007F0761">
        <w:trPr>
          <w:cnfStyle w:val="000000100000"/>
        </w:trPr>
        <w:tc>
          <w:tcPr>
            <w:cnfStyle w:val="001000000000"/>
            <w:tcW w:w="6629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Познавательное развитие.</w:t>
            </w:r>
          </w:p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Развитие математических представлений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0394" w:rsidRPr="007F0761" w:rsidTr="00867782">
        <w:tc>
          <w:tcPr>
            <w:cnfStyle w:val="001000000000"/>
            <w:tcW w:w="6629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Художественно эстетическое развитие. 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Рисование</w:t>
            </w:r>
          </w:p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0394" w:rsidRPr="007F0761" w:rsidTr="007F0761">
        <w:trPr>
          <w:cnfStyle w:val="000000100000"/>
        </w:trPr>
        <w:tc>
          <w:tcPr>
            <w:cnfStyle w:val="001000000000"/>
            <w:tcW w:w="6629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Художественно-эстетическое развитие. 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Ле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ка/аппликация</w:t>
            </w:r>
            <w:r w:rsidR="003D115B"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/конструирование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</w:t>
            </w:r>
            <w:r w:rsidR="003D115B"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 в неделю</w:t>
            </w:r>
          </w:p>
        </w:tc>
      </w:tr>
      <w:tr w:rsidR="00C10394" w:rsidRPr="007F0761" w:rsidTr="00867782">
        <w:tc>
          <w:tcPr>
            <w:cnfStyle w:val="001000000000"/>
            <w:tcW w:w="6629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Художественно-эстетическое развитие. 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Музыкал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ь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ное развитие</w:t>
            </w:r>
          </w:p>
        </w:tc>
        <w:tc>
          <w:tcPr>
            <w:tcW w:w="2835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0394" w:rsidRPr="007F0761" w:rsidTr="007F0761">
        <w:trPr>
          <w:cnfStyle w:val="000000100000"/>
        </w:trPr>
        <w:tc>
          <w:tcPr>
            <w:cnfStyle w:val="001000000000"/>
            <w:tcW w:w="6629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Физическое развитие. </w:t>
            </w: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(1 на свежем возд</w:t>
            </w: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хе)</w:t>
            </w:r>
          </w:p>
        </w:tc>
      </w:tr>
      <w:tr w:rsidR="00C10394" w:rsidRPr="007F0761" w:rsidTr="00867782">
        <w:tc>
          <w:tcPr>
            <w:cnfStyle w:val="001000000000"/>
            <w:tcW w:w="6629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Подгрупповое занятие с учителем-логопедом</w:t>
            </w:r>
          </w:p>
        </w:tc>
        <w:tc>
          <w:tcPr>
            <w:tcW w:w="2835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0394" w:rsidRPr="007F0761" w:rsidTr="007F0761">
        <w:trPr>
          <w:cnfStyle w:val="000000100000"/>
        </w:trPr>
        <w:tc>
          <w:tcPr>
            <w:cnfStyle w:val="001000000000"/>
            <w:tcW w:w="6629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Индивидуальные занятия с логопедом</w:t>
            </w:r>
          </w:p>
        </w:tc>
        <w:tc>
          <w:tcPr>
            <w:tcW w:w="2835" w:type="dxa"/>
            <w:shd w:val="clear" w:color="auto" w:fill="FFFFFF" w:themeFill="background1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10394" w:rsidRPr="007F0761" w:rsidTr="00867782">
        <w:tc>
          <w:tcPr>
            <w:cnfStyle w:val="001000000000"/>
            <w:tcW w:w="6629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Индивидуальное занятие с воспитателем</w:t>
            </w:r>
          </w:p>
        </w:tc>
        <w:tc>
          <w:tcPr>
            <w:tcW w:w="2835" w:type="dxa"/>
          </w:tcPr>
          <w:p w:rsidR="00C10394" w:rsidRPr="007F0761" w:rsidRDefault="00C10394" w:rsidP="00E57DD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67782" w:rsidRPr="003D115B" w:rsidRDefault="00867782" w:rsidP="00867782">
      <w:pPr>
        <w:rPr>
          <w:sz w:val="16"/>
          <w:szCs w:val="16"/>
          <w:lang w:eastAsia="zh-CN"/>
        </w:rPr>
      </w:pPr>
    </w:p>
    <w:p w:rsidR="00C10394" w:rsidRPr="00E57DDC" w:rsidRDefault="00C10394" w:rsidP="0025530A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25530A" w:rsidRDefault="00C10394" w:rsidP="0025530A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25530A" w:rsidRPr="0025530A" w:rsidRDefault="00C10394" w:rsidP="0025530A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>9 старшая логопедическая группа</w:t>
      </w:r>
    </w:p>
    <w:tbl>
      <w:tblPr>
        <w:tblStyle w:val="af0"/>
        <w:tblW w:w="9782" w:type="dxa"/>
        <w:tblLayout w:type="fixed"/>
        <w:tblLook w:val="01E0"/>
      </w:tblPr>
      <w:tblGrid>
        <w:gridCol w:w="1575"/>
        <w:gridCol w:w="8207"/>
      </w:tblGrid>
      <w:tr w:rsidR="00C10394" w:rsidRPr="00E57DDC" w:rsidTr="00775B8D">
        <w:tc>
          <w:tcPr>
            <w:tcW w:w="1575" w:type="dxa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7" w:type="dxa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0394" w:rsidRPr="00E57DDC" w:rsidTr="00775B8D">
        <w:trPr>
          <w:trHeight w:val="1407"/>
        </w:trPr>
        <w:tc>
          <w:tcPr>
            <w:tcW w:w="1575" w:type="dxa"/>
            <w:textDirection w:val="btLr"/>
          </w:tcPr>
          <w:p w:rsidR="007438CB" w:rsidRPr="007438CB" w:rsidRDefault="007438CB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07" w:type="dxa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 xml:space="preserve">9.00- художественное творчество </w:t>
            </w:r>
          </w:p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9.35- познавательная деятельность</w:t>
            </w:r>
          </w:p>
          <w:p w:rsidR="00C10394" w:rsidRPr="0025530A" w:rsidRDefault="001348FA" w:rsidP="00E57DDC">
            <w:pPr>
              <w:tabs>
                <w:tab w:val="left" w:pos="8729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 физическая культура</w:t>
            </w:r>
            <w:r w:rsidR="00C10394" w:rsidRPr="002553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  <w:r w:rsidR="005D721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детские объединения по интересам</w:t>
            </w:r>
          </w:p>
        </w:tc>
      </w:tr>
      <w:tr w:rsidR="00C10394" w:rsidRPr="00E57DDC" w:rsidTr="00775B8D">
        <w:trPr>
          <w:trHeight w:val="1067"/>
        </w:trPr>
        <w:tc>
          <w:tcPr>
            <w:tcW w:w="1575" w:type="dxa"/>
            <w:textDirection w:val="btLr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207" w:type="dxa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9.00 – музыкальная деятельность</w:t>
            </w:r>
          </w:p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9.40 – кор</w:t>
            </w:r>
            <w:r w:rsidR="001348FA">
              <w:rPr>
                <w:rFonts w:ascii="Times New Roman" w:hAnsi="Times New Roman" w:cs="Times New Roman"/>
                <w:sz w:val="28"/>
                <w:szCs w:val="28"/>
              </w:rPr>
              <w:t>рекционная работа, подготовка к обучению грамоте</w:t>
            </w: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 xml:space="preserve"> (л</w:t>
            </w: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гопедическое, по подгруппам)/ художественное творчество (</w:t>
            </w:r>
            <w:r w:rsidR="005D7218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 w:rsidR="005D72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7218">
              <w:rPr>
                <w:rFonts w:ascii="Times New Roman" w:hAnsi="Times New Roman" w:cs="Times New Roman"/>
                <w:sz w:val="28"/>
                <w:szCs w:val="28"/>
              </w:rPr>
              <w:t xml:space="preserve">ка ,аппликация, конструирование </w:t>
            </w: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по подгруппам)</w:t>
            </w:r>
          </w:p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 xml:space="preserve">15.35 - театральная гостиная (совместная театрализованная </w:t>
            </w:r>
          </w:p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деятельность)</w:t>
            </w:r>
          </w:p>
        </w:tc>
      </w:tr>
      <w:tr w:rsidR="00C10394" w:rsidRPr="00E57DDC" w:rsidTr="00775B8D">
        <w:trPr>
          <w:trHeight w:val="1123"/>
        </w:trPr>
        <w:tc>
          <w:tcPr>
            <w:tcW w:w="1575" w:type="dxa"/>
            <w:textDirection w:val="btLr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207" w:type="dxa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9.00-  математическое развитие</w:t>
            </w:r>
          </w:p>
          <w:p w:rsidR="00C10394" w:rsidRPr="0025530A" w:rsidRDefault="005D7218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9.35 – 10.00 </w:t>
            </w:r>
            <w:r w:rsidR="00C10394" w:rsidRPr="0025530A">
              <w:rPr>
                <w:rFonts w:ascii="Times New Roman" w:hAnsi="Times New Roman" w:cs="Times New Roman"/>
                <w:sz w:val="28"/>
                <w:szCs w:val="28"/>
              </w:rPr>
              <w:t>сенсорные игры/ опыты, эксперименты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/подгрупповая и индивидуальная развивающая и коррекционная деятельность с психологом</w:t>
            </w:r>
          </w:p>
          <w:p w:rsidR="00C10394" w:rsidRPr="0025530A" w:rsidRDefault="005D7218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физическая культура</w:t>
            </w:r>
          </w:p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15.35 – детские объединения по интересам</w:t>
            </w:r>
          </w:p>
        </w:tc>
      </w:tr>
      <w:tr w:rsidR="00C10394" w:rsidRPr="00E57DDC" w:rsidTr="00775B8D">
        <w:trPr>
          <w:trHeight w:val="398"/>
        </w:trPr>
        <w:tc>
          <w:tcPr>
            <w:tcW w:w="1575" w:type="dxa"/>
            <w:textDirection w:val="btLr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8207" w:type="dxa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9.00- художественное творчество</w:t>
            </w:r>
          </w:p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9.40- звуковая культура речи (логопедическое, по подгруппам)</w:t>
            </w:r>
          </w:p>
          <w:p w:rsidR="00C10394" w:rsidRPr="0025530A" w:rsidRDefault="005D7218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0394" w:rsidRPr="0025530A">
              <w:rPr>
                <w:rFonts w:ascii="Times New Roman" w:hAnsi="Times New Roman" w:cs="Times New Roman"/>
                <w:sz w:val="28"/>
                <w:szCs w:val="28"/>
              </w:rPr>
              <w:t xml:space="preserve">.50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на улице</w:t>
            </w:r>
          </w:p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15.35 –  творческая мастерская (лепка, аппликация, рисование)</w:t>
            </w:r>
          </w:p>
        </w:tc>
      </w:tr>
      <w:tr w:rsidR="00C10394" w:rsidRPr="00E57DDC" w:rsidTr="00775B8D">
        <w:trPr>
          <w:trHeight w:val="1408"/>
        </w:trPr>
        <w:tc>
          <w:tcPr>
            <w:tcW w:w="1575" w:type="dxa"/>
            <w:textDirection w:val="btLr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207" w:type="dxa"/>
          </w:tcPr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9.00 – познавательная деятельность</w:t>
            </w:r>
          </w:p>
          <w:p w:rsidR="00C10394" w:rsidRPr="0025530A" w:rsidRDefault="005D7218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  <w:r w:rsidR="00C10394" w:rsidRPr="002553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C10394" w:rsidRPr="0025530A" w:rsidRDefault="005D7218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  <w:r w:rsidR="00C10394" w:rsidRPr="0025530A">
              <w:rPr>
                <w:rFonts w:ascii="Times New Roman" w:hAnsi="Times New Roman" w:cs="Times New Roman"/>
                <w:sz w:val="28"/>
                <w:szCs w:val="28"/>
              </w:rPr>
              <w:t>- логоритмика</w:t>
            </w:r>
          </w:p>
          <w:p w:rsidR="00C10394" w:rsidRPr="0025530A" w:rsidRDefault="00C10394" w:rsidP="00E57DD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0A">
              <w:rPr>
                <w:rFonts w:ascii="Times New Roman" w:hAnsi="Times New Roman" w:cs="Times New Roman"/>
                <w:sz w:val="28"/>
                <w:szCs w:val="28"/>
              </w:rPr>
              <w:t>15.35 - трудовые поручения</w:t>
            </w:r>
          </w:p>
        </w:tc>
      </w:tr>
    </w:tbl>
    <w:p w:rsidR="00C10394" w:rsidRDefault="00C10394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8CB" w:rsidRPr="00384DFE" w:rsidRDefault="0025530A" w:rsidP="002553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FE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деятельности: для детей 6-го года жизни - не более 20 минут</w:t>
      </w:r>
    </w:p>
    <w:p w:rsidR="0025530A" w:rsidRPr="00384DFE" w:rsidRDefault="00282E7B" w:rsidP="002553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FE">
        <w:rPr>
          <w:rFonts w:ascii="Times New Roman" w:eastAsia="Times New Roman" w:hAnsi="Times New Roman" w:cs="Times New Roman"/>
          <w:sz w:val="28"/>
          <w:szCs w:val="28"/>
        </w:rPr>
        <w:t>(таблица с временем)</w:t>
      </w:r>
    </w:p>
    <w:p w:rsidR="000300D9" w:rsidRPr="00E57DDC" w:rsidRDefault="000300D9" w:rsidP="00282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деятельность детей </w:t>
      </w:r>
      <w:r w:rsidR="0038427B" w:rsidRPr="0038427B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 лет (игры, подготовка к образов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тельной деятельности, личная гигиена) занимает в режиме дня не менее 3 - 4 часов.</w:t>
      </w:r>
    </w:p>
    <w:p w:rsidR="000300D9" w:rsidRPr="00E57DDC" w:rsidRDefault="000300D9" w:rsidP="00282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вине дня  для детей 6-го года </w:t>
      </w:r>
      <w:r w:rsidRPr="00384DFE">
        <w:rPr>
          <w:rFonts w:ascii="Times New Roman" w:eastAsia="Times New Roman" w:hAnsi="Times New Roman" w:cs="Times New Roman"/>
          <w:sz w:val="28"/>
          <w:szCs w:val="28"/>
        </w:rPr>
        <w:t>жизни - 1,5 часа.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 В середине времени, отведе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ного на непрерывную образ</w:t>
      </w:r>
      <w:r w:rsidR="005D7218">
        <w:rPr>
          <w:rFonts w:ascii="Times New Roman" w:eastAsia="Times New Roman" w:hAnsi="Times New Roman" w:cs="Times New Roman"/>
          <w:sz w:val="28"/>
          <w:szCs w:val="28"/>
        </w:rPr>
        <w:t>овательную деятельность, проводя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D7218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 фи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="005D7218">
        <w:rPr>
          <w:rFonts w:ascii="Times New Roman" w:eastAsia="Times New Roman" w:hAnsi="Times New Roman" w:cs="Times New Roman"/>
          <w:sz w:val="28"/>
          <w:szCs w:val="28"/>
        </w:rPr>
        <w:t>минутки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. Перерывы между периодами непрерывной образовательной деятельности - не менее 10 минут.</w:t>
      </w:r>
    </w:p>
    <w:p w:rsidR="000300D9" w:rsidRPr="00E57DDC" w:rsidRDefault="000300D9" w:rsidP="00282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образовательная деятельность с детьми </w:t>
      </w:r>
      <w:r w:rsidRPr="00282E7B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логопедической 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группы осуществля</w:t>
      </w:r>
      <w:r w:rsidR="00282E7B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ся во второй половине дня после дневного сна.  Ее пр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2E7B">
        <w:rPr>
          <w:rFonts w:ascii="Times New Roman" w:eastAsia="Times New Roman" w:hAnsi="Times New Roman" w:cs="Times New Roman"/>
          <w:sz w:val="28"/>
          <w:szCs w:val="28"/>
        </w:rPr>
        <w:t xml:space="preserve">должительность 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 составля</w:t>
      </w:r>
      <w:r w:rsidR="00282E7B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 не более 20 - 25 минут в день. В середине неп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средственно образовательной деятельности статического характера пров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дится физкультминутка.  Непосредственно образовательную деятельность по физическому</w:t>
      </w:r>
      <w:r w:rsidR="00142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развитию детей в возрасте 5-6 лет</w:t>
      </w:r>
      <w:r w:rsidR="00142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организуется 3 раза в нед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лю. Ее длительность составляет для детей 6-го года жизни - не более 20</w:t>
      </w:r>
      <w:r w:rsidR="00142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</w:p>
    <w:p w:rsidR="000300D9" w:rsidRPr="00775B8D" w:rsidRDefault="000300D9" w:rsidP="0014238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:rsidR="000300D9" w:rsidRPr="003E6A2D" w:rsidRDefault="000300D9" w:rsidP="003E6A2D">
      <w:pPr>
        <w:pStyle w:val="ad"/>
        <w:numPr>
          <w:ilvl w:val="1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6A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План традиционных событий, праздников и мероприятий. </w:t>
      </w:r>
    </w:p>
    <w:p w:rsidR="003E6A2D" w:rsidRPr="003E6A2D" w:rsidRDefault="003E6A2D" w:rsidP="003E6A2D">
      <w:pPr>
        <w:pStyle w:val="ad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 сентября  - «День Знаний» - развлечение 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Последняя неделя сентября – «День Дошкольного Работника» - концерт для работников сада силами детей.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Пятая неделя октября – «Осенняя сказка» - утренник.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Первая неделя ноября – «Азбука вежливости» - психологическая неделя. 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Четвертая неделя ноября – «День матери» -  развлечение ко дню Матери.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Четвертая неделя декабря –- новогодний утренник.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Вторая неделя января – «Колядки» - развлечение.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Первая неделя февраля – спортивный праздник. 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Третья неделя февраля – «День защитника Отечества» -  спортивное ра</w:t>
      </w:r>
      <w:r w:rsidRPr="00E57DDC">
        <w:rPr>
          <w:rFonts w:ascii="Times New Roman" w:eastAsia="Calibri" w:hAnsi="Times New Roman" w:cs="Times New Roman"/>
          <w:sz w:val="28"/>
          <w:szCs w:val="28"/>
        </w:rPr>
        <w:t>з</w:t>
      </w:r>
      <w:r w:rsidRPr="00E57DDC">
        <w:rPr>
          <w:rFonts w:ascii="Times New Roman" w:eastAsia="Calibri" w:hAnsi="Times New Roman" w:cs="Times New Roman"/>
          <w:sz w:val="28"/>
          <w:szCs w:val="28"/>
        </w:rPr>
        <w:t>влечение с папами.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Последняя неделя февраля – «Масленица» - развлечение.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Первая неделя марта – «Весна</w:t>
      </w:r>
      <w:r w:rsidR="001423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57DDC">
        <w:rPr>
          <w:rFonts w:ascii="Times New Roman" w:eastAsia="Calibri" w:hAnsi="Times New Roman" w:cs="Times New Roman"/>
          <w:sz w:val="28"/>
          <w:szCs w:val="28"/>
        </w:rPr>
        <w:t>8 марта» - праздник для мам и бабушек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1 апреля – «День смеха» - развлечение.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Вторая неделя мая – «День Победы» - концерт для ветеранов ВОВ.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1 июня – «День защиты детей» - развлечение.</w:t>
      </w:r>
    </w:p>
    <w:p w:rsidR="000300D9" w:rsidRPr="00E57DDC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«День именинника» празднуем в конкретную дату дня рождений детей.</w:t>
      </w:r>
    </w:p>
    <w:p w:rsidR="003E6A2D" w:rsidRPr="003E6A2D" w:rsidRDefault="000300D9" w:rsidP="003E6A2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2D">
        <w:rPr>
          <w:rFonts w:ascii="Times New Roman" w:eastAsia="Calibri" w:hAnsi="Times New Roman" w:cs="Times New Roman"/>
          <w:sz w:val="28"/>
          <w:szCs w:val="28"/>
        </w:rPr>
        <w:t xml:space="preserve"> «День рождения папы и мамы» - сюрпризный номе</w:t>
      </w:r>
      <w:r w:rsidR="003E6A2D" w:rsidRPr="003E6A2D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3E6A2D" w:rsidRDefault="003E6A2D" w:rsidP="003E6A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3E6A2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3E6A2D" w:rsidRPr="003E6A2D" w:rsidRDefault="003E6A2D" w:rsidP="003E6A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E6A2D" w:rsidRPr="003E6A2D" w:rsidRDefault="003E6A2D" w:rsidP="003E6A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6A2D">
        <w:rPr>
          <w:rFonts w:ascii="Times New Roman" w:hAnsi="Times New Roman" w:cs="Times New Roman"/>
          <w:sz w:val="28"/>
          <w:szCs w:val="28"/>
          <w:u w:val="single"/>
        </w:rPr>
        <w:t>Мероприятия, проводимые по оздоровлению:</w:t>
      </w:r>
    </w:p>
    <w:p w:rsidR="003E6A2D" w:rsidRPr="003E6A2D" w:rsidRDefault="003E6A2D" w:rsidP="003E6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t>1.  Проведение подвижных игр, спортивных мероприятий, досугов и праздников.</w:t>
      </w:r>
    </w:p>
    <w:p w:rsidR="003E6A2D" w:rsidRPr="003E6A2D" w:rsidRDefault="003E6A2D" w:rsidP="003E6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t xml:space="preserve"> 2. Физминутки (двигательно-речевые, гимнастика для глаз, пальчиковая гимнастика, релаксационные упражнения), это  необходимая составляющая каждой НОД статического плана (методическая разработка  «Физминутки нам нужны, для детей они важны!» http://ext.spb.ru/index.php/2011-03-29-09-03-14/89-2011-11-24-19-25-06/1470-2012-08-12-09-54-47.html).</w:t>
      </w:r>
    </w:p>
    <w:p w:rsidR="003E6A2D" w:rsidRPr="003E6A2D" w:rsidRDefault="003E6A2D" w:rsidP="003E6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t xml:space="preserve"> 3.Солевое закаливание, ежедневно проводится после дневного сна.</w:t>
      </w:r>
    </w:p>
    <w:p w:rsidR="003E6A2D" w:rsidRPr="003E6A2D" w:rsidRDefault="003E6A2D" w:rsidP="003E6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t xml:space="preserve"> 4. Утренняя гимнастика, проводимая ежедневно в утреннее время.</w:t>
      </w:r>
    </w:p>
    <w:p w:rsidR="003E6A2D" w:rsidRPr="003E6A2D" w:rsidRDefault="003E6A2D" w:rsidP="003E6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t xml:space="preserve"> 5. Система закаливающих мероприятий:</w:t>
      </w:r>
    </w:p>
    <w:p w:rsidR="003E6A2D" w:rsidRPr="003E6A2D" w:rsidRDefault="003E6A2D" w:rsidP="003E6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lastRenderedPageBreak/>
        <w:t>- воздушные ванны (групповое помещение и спортивный зал) - после дневного сна и на физкультурных занятиях;</w:t>
      </w:r>
    </w:p>
    <w:p w:rsidR="003E6A2D" w:rsidRPr="003E6A2D" w:rsidRDefault="003E6A2D" w:rsidP="003E6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t>- ходьба босиком (групповое помещение) - после дневного сна;</w:t>
      </w:r>
    </w:p>
    <w:p w:rsidR="003E6A2D" w:rsidRPr="003E6A2D" w:rsidRDefault="003E6A2D" w:rsidP="003E6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t>- облегчённая одежда детей (групповое помещение) - в течение дня;</w:t>
      </w:r>
    </w:p>
    <w:p w:rsidR="003E6A2D" w:rsidRPr="003E6A2D" w:rsidRDefault="003E6A2D" w:rsidP="003E6A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A2D">
        <w:rPr>
          <w:rFonts w:ascii="Times New Roman" w:hAnsi="Times New Roman" w:cs="Times New Roman"/>
          <w:sz w:val="28"/>
          <w:szCs w:val="28"/>
        </w:rPr>
        <w:t>- мытьё рук, лица, шеи прохладной водой (групповое помещение).</w:t>
      </w:r>
    </w:p>
    <w:p w:rsidR="003E6A2D" w:rsidRPr="00E57DDC" w:rsidRDefault="003E6A2D" w:rsidP="003E6A2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D9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A2D" w:rsidRPr="00E57DDC" w:rsidRDefault="003E6A2D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383" w:rsidRPr="00142383" w:rsidRDefault="00142383" w:rsidP="0014238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F2B94" w:rsidRPr="00142383" w:rsidRDefault="000300D9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383">
        <w:rPr>
          <w:rFonts w:ascii="Times New Roman" w:eastAsia="Calibri" w:hAnsi="Times New Roman" w:cs="Times New Roman"/>
          <w:sz w:val="28"/>
          <w:szCs w:val="28"/>
          <w:u w:val="single"/>
        </w:rPr>
        <w:t>3.3</w:t>
      </w:r>
      <w:r w:rsidR="007F2B94" w:rsidRPr="001423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7F2B94" w:rsidRPr="00142383">
        <w:rPr>
          <w:rFonts w:ascii="Times New Roman" w:hAnsi="Times New Roman" w:cs="Times New Roman"/>
          <w:sz w:val="28"/>
          <w:szCs w:val="28"/>
          <w:u w:val="single"/>
        </w:rPr>
        <w:t>Материально – техническое обеспечение группы.</w:t>
      </w:r>
    </w:p>
    <w:p w:rsidR="007F2B94" w:rsidRPr="00E57DDC" w:rsidRDefault="007F2B94" w:rsidP="00142383">
      <w:pPr>
        <w:spacing w:line="360" w:lineRule="auto"/>
        <w:ind w:right="-7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Старшая  логопедическая </w:t>
      </w:r>
      <w:r w:rsidRPr="00E57DDC">
        <w:rPr>
          <w:rFonts w:ascii="Times New Roman" w:eastAsia="Calibri" w:hAnsi="Times New Roman" w:cs="Times New Roman"/>
          <w:sz w:val="28"/>
          <w:szCs w:val="28"/>
        </w:rPr>
        <w:t>группа МД</w:t>
      </w:r>
      <w:r w:rsidRPr="00E57DDC">
        <w:rPr>
          <w:rFonts w:ascii="Times New Roman" w:hAnsi="Times New Roman" w:cs="Times New Roman"/>
          <w:sz w:val="28"/>
          <w:szCs w:val="28"/>
        </w:rPr>
        <w:t>ОУ «Детский сад № 432</w:t>
      </w:r>
      <w:r w:rsidRPr="00E57DDC">
        <w:rPr>
          <w:rFonts w:ascii="Times New Roman" w:eastAsia="Calibri" w:hAnsi="Times New Roman" w:cs="Times New Roman"/>
          <w:sz w:val="28"/>
          <w:szCs w:val="28"/>
        </w:rPr>
        <w:t>»  имеет следующие функциональные помещения:</w:t>
      </w:r>
    </w:p>
    <w:p w:rsidR="007F2B94" w:rsidRPr="00E57DDC" w:rsidRDefault="007F2B94" w:rsidP="00142383">
      <w:pPr>
        <w:spacing w:after="0" w:line="360" w:lineRule="auto"/>
        <w:ind w:right="-7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 </w:t>
      </w:r>
      <w:r w:rsidRPr="00E57DDC">
        <w:rPr>
          <w:rFonts w:ascii="Times New Roman" w:eastAsia="Calibri" w:hAnsi="Times New Roman" w:cs="Times New Roman"/>
          <w:sz w:val="28"/>
          <w:szCs w:val="28"/>
        </w:rPr>
        <w:t>Групповое помещение</w:t>
      </w:r>
      <w:r w:rsidRPr="00E57DDC">
        <w:rPr>
          <w:rFonts w:ascii="Times New Roman" w:hAnsi="Times New Roman" w:cs="Times New Roman"/>
          <w:sz w:val="28"/>
          <w:szCs w:val="28"/>
        </w:rPr>
        <w:t>.</w:t>
      </w:r>
    </w:p>
    <w:p w:rsidR="007F2B94" w:rsidRPr="00E57DDC" w:rsidRDefault="007F2B94" w:rsidP="00142383">
      <w:pPr>
        <w:spacing w:after="0" w:line="360" w:lineRule="auto"/>
        <w:ind w:right="-7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 Помещение для сна.</w:t>
      </w:r>
    </w:p>
    <w:p w:rsidR="007F2B94" w:rsidRPr="00E57DDC" w:rsidRDefault="007F2B94" w:rsidP="00142383">
      <w:pPr>
        <w:spacing w:after="0" w:line="360" w:lineRule="auto"/>
        <w:ind w:right="-7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 </w:t>
      </w:r>
      <w:r w:rsidRPr="00E57DDC">
        <w:rPr>
          <w:rFonts w:ascii="Times New Roman" w:eastAsia="Calibri" w:hAnsi="Times New Roman" w:cs="Times New Roman"/>
          <w:sz w:val="28"/>
          <w:szCs w:val="28"/>
        </w:rPr>
        <w:t>Приемная</w:t>
      </w:r>
      <w:r w:rsidRPr="00E57DDC">
        <w:rPr>
          <w:rFonts w:ascii="Times New Roman" w:hAnsi="Times New Roman" w:cs="Times New Roman"/>
          <w:sz w:val="28"/>
          <w:szCs w:val="28"/>
        </w:rPr>
        <w:t>.</w:t>
      </w:r>
    </w:p>
    <w:p w:rsidR="007F2B94" w:rsidRPr="00E57DDC" w:rsidRDefault="007F2B94" w:rsidP="00142383">
      <w:pPr>
        <w:spacing w:after="0" w:line="360" w:lineRule="auto"/>
        <w:ind w:right="-7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 </w:t>
      </w:r>
      <w:r w:rsidRPr="00E57DDC">
        <w:rPr>
          <w:rFonts w:ascii="Times New Roman" w:eastAsia="Calibri" w:hAnsi="Times New Roman" w:cs="Times New Roman"/>
          <w:sz w:val="28"/>
          <w:szCs w:val="28"/>
        </w:rPr>
        <w:t>Туалетная комната</w:t>
      </w:r>
      <w:r w:rsidRPr="00E57DDC">
        <w:rPr>
          <w:rFonts w:ascii="Times New Roman" w:hAnsi="Times New Roman" w:cs="Times New Roman"/>
          <w:sz w:val="28"/>
          <w:szCs w:val="28"/>
        </w:rPr>
        <w:t>.</w:t>
      </w:r>
    </w:p>
    <w:p w:rsidR="007F2B94" w:rsidRPr="00142383" w:rsidRDefault="007F2B94" w:rsidP="00142383">
      <w:pPr>
        <w:spacing w:after="0" w:line="360" w:lineRule="auto"/>
        <w:ind w:right="-79"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F2B94" w:rsidRPr="00142383" w:rsidRDefault="007F2B94" w:rsidP="00142383">
      <w:pPr>
        <w:spacing w:line="360" w:lineRule="auto"/>
        <w:ind w:right="-79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6A2D">
        <w:rPr>
          <w:rFonts w:ascii="Times New Roman" w:eastAsia="Calibri" w:hAnsi="Times New Roman" w:cs="Times New Roman"/>
          <w:sz w:val="28"/>
          <w:szCs w:val="28"/>
        </w:rPr>
        <w:t>Объекты на территории детского сада</w:t>
      </w:r>
      <w:r w:rsidRPr="00142383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142383" w:rsidRDefault="007F2B94" w:rsidP="00142383">
      <w:pPr>
        <w:spacing w:after="0" w:line="360" w:lineRule="auto"/>
        <w:ind w:right="-7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 </w:t>
      </w:r>
      <w:r w:rsidRPr="00E57DDC">
        <w:rPr>
          <w:rFonts w:ascii="Times New Roman" w:eastAsia="Calibri" w:hAnsi="Times New Roman" w:cs="Times New Roman"/>
          <w:sz w:val="28"/>
          <w:szCs w:val="28"/>
        </w:rPr>
        <w:t>Групповой участок</w:t>
      </w:r>
    </w:p>
    <w:p w:rsidR="007F2B94" w:rsidRPr="00E57DDC" w:rsidRDefault="00DC4410" w:rsidP="00142383">
      <w:pPr>
        <w:spacing w:after="0" w:line="360" w:lineRule="auto"/>
        <w:ind w:right="-7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</w:t>
      </w:r>
      <w:r w:rsidR="00142383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Calibri" w:hAnsi="Times New Roman" w:cs="Times New Roman"/>
          <w:sz w:val="28"/>
          <w:szCs w:val="28"/>
        </w:rPr>
        <w:t>Ц</w:t>
      </w:r>
      <w:r w:rsidR="007F2B94" w:rsidRPr="00E57DDC">
        <w:rPr>
          <w:rFonts w:ascii="Times New Roman" w:eastAsia="Calibri" w:hAnsi="Times New Roman" w:cs="Times New Roman"/>
          <w:sz w:val="28"/>
          <w:szCs w:val="28"/>
        </w:rPr>
        <w:t>ветники</w:t>
      </w:r>
    </w:p>
    <w:p w:rsidR="007F2B94" w:rsidRPr="00142383" w:rsidRDefault="007F2B94" w:rsidP="00142383">
      <w:pPr>
        <w:spacing w:line="360" w:lineRule="auto"/>
        <w:ind w:right="-79"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F2B94" w:rsidRPr="00142383" w:rsidRDefault="007F2B94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6A2D">
        <w:rPr>
          <w:rFonts w:ascii="Times New Roman" w:eastAsia="Calibri" w:hAnsi="Times New Roman" w:cs="Times New Roman"/>
          <w:sz w:val="28"/>
          <w:szCs w:val="28"/>
        </w:rPr>
        <w:t>Техническое обеспечение</w:t>
      </w:r>
      <w:r w:rsidRPr="0014238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F2B94" w:rsidRPr="00E57DDC" w:rsidRDefault="007F2B94" w:rsidP="00142383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телевизор</w:t>
      </w:r>
      <w:r w:rsidR="001423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B94" w:rsidRPr="00E57DDC" w:rsidRDefault="007F2B94" w:rsidP="0014238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 музыкальный центр с </w:t>
      </w:r>
      <w:r w:rsidRPr="00E57DD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57DDC">
        <w:rPr>
          <w:rFonts w:ascii="Times New Roman" w:hAnsi="Times New Roman" w:cs="Times New Roman"/>
          <w:sz w:val="28"/>
          <w:szCs w:val="28"/>
        </w:rPr>
        <w:t xml:space="preserve"> и </w:t>
      </w:r>
      <w:r w:rsidRPr="00E57DD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E57DDC">
        <w:rPr>
          <w:rFonts w:ascii="Times New Roman" w:hAnsi="Times New Roman" w:cs="Times New Roman"/>
          <w:sz w:val="28"/>
          <w:szCs w:val="28"/>
        </w:rPr>
        <w:t>;</w:t>
      </w:r>
    </w:p>
    <w:p w:rsidR="007F2B94" w:rsidRPr="00E57DDC" w:rsidRDefault="007F2B94" w:rsidP="0014238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 компьютер;</w:t>
      </w:r>
    </w:p>
    <w:p w:rsidR="007F2B94" w:rsidRPr="00E57DDC" w:rsidRDefault="007F2B94" w:rsidP="0014238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</w:t>
      </w:r>
      <w:r w:rsidRPr="0014238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42383" w:rsidRPr="00384DFE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142383" w:rsidRPr="00384DFE">
        <w:rPr>
          <w:rFonts w:ascii="Times New Roman" w:hAnsi="Times New Roman" w:cs="Times New Roman"/>
          <w:sz w:val="28"/>
          <w:szCs w:val="28"/>
        </w:rPr>
        <w:t xml:space="preserve"> носители</w:t>
      </w:r>
      <w:r w:rsidRPr="00E57DDC">
        <w:rPr>
          <w:rFonts w:ascii="Times New Roman" w:hAnsi="Times New Roman" w:cs="Times New Roman"/>
          <w:sz w:val="28"/>
          <w:szCs w:val="28"/>
        </w:rPr>
        <w:t xml:space="preserve"> с записью песен, музыкальных композиций, презент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ции по т</w:t>
      </w:r>
      <w:r w:rsidR="00DC4410" w:rsidRPr="00E57DDC">
        <w:rPr>
          <w:rFonts w:ascii="Times New Roman" w:hAnsi="Times New Roman" w:cs="Times New Roman"/>
          <w:sz w:val="28"/>
          <w:szCs w:val="28"/>
        </w:rPr>
        <w:t>ематикам; музыка для релаксации.</w:t>
      </w:r>
    </w:p>
    <w:p w:rsidR="007F2B94" w:rsidRPr="00E57DDC" w:rsidRDefault="007F2B94" w:rsidP="0014238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 диски </w:t>
      </w:r>
      <w:r w:rsidRPr="00E57DD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57DDC">
        <w:rPr>
          <w:rFonts w:ascii="Times New Roman" w:hAnsi="Times New Roman" w:cs="Times New Roman"/>
          <w:sz w:val="28"/>
          <w:szCs w:val="28"/>
        </w:rPr>
        <w:t xml:space="preserve">  с материалом о п</w:t>
      </w:r>
      <w:r w:rsidR="00DC4410" w:rsidRPr="00E57DDC">
        <w:rPr>
          <w:rFonts w:ascii="Times New Roman" w:hAnsi="Times New Roman" w:cs="Times New Roman"/>
          <w:sz w:val="28"/>
          <w:szCs w:val="28"/>
        </w:rPr>
        <w:t>рироде, профессиях; мультфильмы, муз</w:t>
      </w:r>
      <w:r w:rsidR="00DC4410" w:rsidRPr="00E57DDC">
        <w:rPr>
          <w:rFonts w:ascii="Times New Roman" w:hAnsi="Times New Roman" w:cs="Times New Roman"/>
          <w:sz w:val="28"/>
          <w:szCs w:val="28"/>
        </w:rPr>
        <w:t>ы</w:t>
      </w:r>
      <w:r w:rsidR="00DC4410" w:rsidRPr="00E57DDC">
        <w:rPr>
          <w:rFonts w:ascii="Times New Roman" w:hAnsi="Times New Roman" w:cs="Times New Roman"/>
          <w:sz w:val="28"/>
          <w:szCs w:val="28"/>
        </w:rPr>
        <w:t>кальные гимнастики, пальчиковые гимнастики.</w:t>
      </w:r>
    </w:p>
    <w:p w:rsidR="007F2B94" w:rsidRPr="00142383" w:rsidRDefault="007F2B94" w:rsidP="00E57DDC">
      <w:pPr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2645" w:rsidRPr="00EF4A2C" w:rsidRDefault="00C87FC7" w:rsidP="0023264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383">
        <w:rPr>
          <w:rFonts w:ascii="Times New Roman" w:hAnsi="Times New Roman" w:cs="Times New Roman"/>
          <w:sz w:val="28"/>
          <w:szCs w:val="28"/>
        </w:rPr>
        <w:t xml:space="preserve">     </w:t>
      </w:r>
      <w:r w:rsidRPr="00142383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2846CA" w:rsidRPr="00EF4A2C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232645" w:rsidRPr="002846C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Методическое обеспечение рабочей программы</w:t>
      </w:r>
      <w:r w:rsidR="00DC4410" w:rsidRPr="00E57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10" w:rsidRPr="00E57DDC" w:rsidRDefault="00DC4410" w:rsidP="0023264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Рабочая программа основывается на комплексно-тематическом принципе п</w:t>
      </w:r>
      <w:r w:rsidRPr="00E57DDC">
        <w:rPr>
          <w:rFonts w:ascii="Times New Roman" w:hAnsi="Times New Roman" w:cs="Times New Roman"/>
          <w:sz w:val="28"/>
          <w:szCs w:val="28"/>
        </w:rPr>
        <w:t>о</w:t>
      </w:r>
      <w:r w:rsidRPr="00E57DDC">
        <w:rPr>
          <w:rFonts w:ascii="Times New Roman" w:hAnsi="Times New Roman" w:cs="Times New Roman"/>
          <w:sz w:val="28"/>
          <w:szCs w:val="28"/>
        </w:rPr>
        <w:t>строения образовательного процесса; предполагает построение образов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тельного процесса на адекватных возрасту формах работы с детьми.</w:t>
      </w:r>
    </w:p>
    <w:p w:rsidR="00DC4410" w:rsidRPr="00E57DDC" w:rsidRDefault="00DC4410" w:rsidP="0014238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В части Рабочей программы, формируемой участниками образовател</w:t>
      </w:r>
      <w:r w:rsidRPr="00E57DDC">
        <w:rPr>
          <w:rFonts w:ascii="Times New Roman" w:eastAsia="Calibri" w:hAnsi="Times New Roman" w:cs="Times New Roman"/>
          <w:sz w:val="28"/>
          <w:szCs w:val="28"/>
        </w:rPr>
        <w:t>ь</w:t>
      </w:r>
      <w:r w:rsidRPr="00E57DDC">
        <w:rPr>
          <w:rFonts w:ascii="Times New Roman" w:eastAsia="Calibri" w:hAnsi="Times New Roman" w:cs="Times New Roman"/>
          <w:sz w:val="28"/>
          <w:szCs w:val="28"/>
        </w:rPr>
        <w:t>ных отношений,  представлены:</w:t>
      </w:r>
    </w:p>
    <w:p w:rsidR="00DC4410" w:rsidRPr="00E57DDC" w:rsidRDefault="00DC4410" w:rsidP="002252A6">
      <w:pPr>
        <w:pStyle w:val="ad"/>
        <w:numPr>
          <w:ilvl w:val="1"/>
          <w:numId w:val="21"/>
        </w:numPr>
        <w:suppressAutoHyphens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  <w:u w:val="single"/>
        </w:rPr>
        <w:t>Парциальные программы</w:t>
      </w:r>
      <w:r w:rsidRPr="00E57DDC">
        <w:rPr>
          <w:rFonts w:ascii="Times New Roman" w:eastAsia="Calibri" w:hAnsi="Times New Roman" w:cs="Times New Roman"/>
          <w:sz w:val="28"/>
          <w:szCs w:val="28"/>
        </w:rPr>
        <w:t>, направленные на развитие детей в н</w:t>
      </w:r>
      <w:r w:rsidRPr="00E57DDC">
        <w:rPr>
          <w:rFonts w:ascii="Times New Roman" w:eastAsia="Calibri" w:hAnsi="Times New Roman" w:cs="Times New Roman"/>
          <w:sz w:val="28"/>
          <w:szCs w:val="28"/>
        </w:rPr>
        <w:t>е</w:t>
      </w:r>
      <w:r w:rsidRPr="00E57DDC">
        <w:rPr>
          <w:rFonts w:ascii="Times New Roman" w:eastAsia="Calibri" w:hAnsi="Times New Roman" w:cs="Times New Roman"/>
          <w:sz w:val="28"/>
          <w:szCs w:val="28"/>
        </w:rPr>
        <w:t>скольких образовательных областях.</w:t>
      </w:r>
    </w:p>
    <w:p w:rsidR="00DC4410" w:rsidRPr="00142383" w:rsidRDefault="00DC4410" w:rsidP="00E57DDC">
      <w:pPr>
        <w:pStyle w:val="ad"/>
        <w:suppressAutoHyphens w:val="0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C4410" w:rsidRPr="00AF54C7" w:rsidRDefault="00DC4410" w:rsidP="00AF54C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54C7">
        <w:rPr>
          <w:rFonts w:ascii="Times New Roman" w:eastAsia="Calibri" w:hAnsi="Times New Roman" w:cs="Times New Roman"/>
          <w:b/>
          <w:i/>
          <w:sz w:val="28"/>
          <w:szCs w:val="28"/>
        </w:rPr>
        <w:t>Социа</w:t>
      </w:r>
      <w:r w:rsidR="00AF54C7">
        <w:rPr>
          <w:rFonts w:ascii="Times New Roman" w:eastAsia="Calibri" w:hAnsi="Times New Roman" w:cs="Times New Roman"/>
          <w:b/>
          <w:i/>
          <w:sz w:val="28"/>
          <w:szCs w:val="28"/>
        </w:rPr>
        <w:t>льно - коммуникативное развитие</w:t>
      </w:r>
    </w:p>
    <w:p w:rsidR="0035214E" w:rsidRPr="00E57DDC" w:rsidRDefault="0035214E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З.А. Ефанова,</w:t>
      </w:r>
      <w:r w:rsidR="00AF5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Calibri" w:hAnsi="Times New Roman" w:cs="Times New Roman"/>
          <w:sz w:val="28"/>
          <w:szCs w:val="28"/>
        </w:rPr>
        <w:t>О.В.</w:t>
      </w:r>
      <w:r w:rsidR="00AF5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Calibri" w:hAnsi="Times New Roman" w:cs="Times New Roman"/>
          <w:sz w:val="28"/>
          <w:szCs w:val="28"/>
        </w:rPr>
        <w:t>Симонова,</w:t>
      </w:r>
      <w:r w:rsidR="00AF5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Calibri" w:hAnsi="Times New Roman" w:cs="Times New Roman"/>
          <w:sz w:val="28"/>
          <w:szCs w:val="28"/>
        </w:rPr>
        <w:t>О.А.</w:t>
      </w:r>
      <w:r w:rsidR="00AF5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Calibri" w:hAnsi="Times New Roman" w:cs="Times New Roman"/>
          <w:sz w:val="28"/>
          <w:szCs w:val="28"/>
        </w:rPr>
        <w:t>Фролова «Комплексные занятия по пр</w:t>
      </w:r>
      <w:r w:rsidRPr="00E57DDC">
        <w:rPr>
          <w:rFonts w:ascii="Times New Roman" w:eastAsia="Calibri" w:hAnsi="Times New Roman" w:cs="Times New Roman"/>
          <w:sz w:val="28"/>
          <w:szCs w:val="28"/>
        </w:rPr>
        <w:t>о</w:t>
      </w:r>
      <w:r w:rsidRPr="00E57DDC">
        <w:rPr>
          <w:rFonts w:ascii="Times New Roman" w:eastAsia="Calibri" w:hAnsi="Times New Roman" w:cs="Times New Roman"/>
          <w:sz w:val="28"/>
          <w:szCs w:val="28"/>
        </w:rPr>
        <w:t>грамме «Детство» 2016г.</w:t>
      </w:r>
    </w:p>
    <w:p w:rsidR="0035214E" w:rsidRPr="00E57DDC" w:rsidRDefault="0035214E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-Л.А. Королева «Познавательно-исследовательская деятельность в ДОУ»2015г.</w:t>
      </w:r>
    </w:p>
    <w:p w:rsidR="0035214E" w:rsidRPr="00E57DDC" w:rsidRDefault="0035214E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В.Н.Волчкова</w:t>
      </w:r>
      <w:r w:rsidR="00AF5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eastAsia="Calibri" w:hAnsi="Times New Roman" w:cs="Times New Roman"/>
          <w:sz w:val="28"/>
          <w:szCs w:val="28"/>
        </w:rPr>
        <w:t>,Н.В.Степанова «Познавательное развитие» 2004г.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«Ознакомление с предметным и социальным окружением» Москва, 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В.П. Новикова «Математика в детском саду»  Москва, 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Н.В. Нищева «Развитие математических представлений у дошкольников с ОНР</w:t>
      </w:r>
      <w:r w:rsidR="0035214E" w:rsidRPr="00E57DDC">
        <w:rPr>
          <w:rFonts w:ascii="Times New Roman" w:eastAsia="Calibri" w:hAnsi="Times New Roman" w:cs="Times New Roman"/>
          <w:sz w:val="28"/>
          <w:szCs w:val="28"/>
        </w:rPr>
        <w:t>» 2016г.</w:t>
      </w:r>
    </w:p>
    <w:p w:rsidR="0035214E" w:rsidRPr="00E57DDC" w:rsidRDefault="0035214E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-Н.В.Нищева «Организация опытно-экспериментальной работы в ДОУ» 2013г.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- О.С. Ушакова  «Ознакомление дошкольников с литературой и развитие р</w:t>
      </w:r>
      <w:r w:rsidRPr="00E57DDC">
        <w:rPr>
          <w:rFonts w:ascii="Times New Roman" w:eastAsia="Calibri" w:hAnsi="Times New Roman" w:cs="Times New Roman"/>
          <w:sz w:val="28"/>
          <w:szCs w:val="28"/>
        </w:rPr>
        <w:t>е</w:t>
      </w: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чи» М.:2008.  </w:t>
      </w:r>
    </w:p>
    <w:p w:rsidR="000E3855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Художественно - эстетическое развитие   -  И. А. Лыкова «Цветные ладошки. Изобразительная деятельность в детском саду. </w:t>
      </w:r>
    </w:p>
    <w:p w:rsidR="0035214E" w:rsidRPr="00E57DDC" w:rsidRDefault="000E3855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-Н.Н.Леонова  «Художественно-эстетическое развитие детей в старшей гру</w:t>
      </w:r>
      <w:r w:rsidRPr="00E57DDC">
        <w:rPr>
          <w:rFonts w:ascii="Times New Roman" w:eastAsia="Calibri" w:hAnsi="Times New Roman" w:cs="Times New Roman"/>
          <w:sz w:val="28"/>
          <w:szCs w:val="28"/>
        </w:rPr>
        <w:t>п</w:t>
      </w: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пе ДОУ» 2014г.ООО «Издательство «Детство-Пресс» 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Физическое развитие – Ю.А. Кириллова. «Комплексы упражнений (ОРУ) и подвижных игр для детей логопедических групп (ОНР) с 3 до 7 лет» СПб.: Детство – Пресс , 2008.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Познавательное развитие – Т.А. Шорыгина «Беседы по ОБЖ» и «Природных явлениях» Москва, 2010. 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7DD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         2.Методические материалы: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«Развитие речи» Е.М. Косинова – М.: ОЛМА ПРЕСС, 2003.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«Уроки логопеда» Н.С. Жукова. – М.; Эксмо, 2008.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«Логопедические игры»  И.В. Скворцова.  М.:ОЛМА Медиа Группа, 2014г.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Уроки логопеда «Веселые стихи для отработки трудных звуков» - СПб.: И</w:t>
      </w:r>
      <w:r w:rsidRPr="00E57DDC">
        <w:rPr>
          <w:rFonts w:ascii="Times New Roman" w:eastAsia="Calibri" w:hAnsi="Times New Roman" w:cs="Times New Roman"/>
          <w:sz w:val="28"/>
          <w:szCs w:val="28"/>
        </w:rPr>
        <w:t>з</w:t>
      </w:r>
      <w:r w:rsidRPr="00E57DDC">
        <w:rPr>
          <w:rFonts w:ascii="Times New Roman" w:eastAsia="Calibri" w:hAnsi="Times New Roman" w:cs="Times New Roman"/>
          <w:sz w:val="28"/>
          <w:szCs w:val="28"/>
        </w:rPr>
        <w:t>дательский Дом «Литера», 2012.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Азбука: Абсолютно сказочная и невероятно смешная. – А35 М.:  Астрель; СПб.: Астрель – СПб, 2010.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Серия «Рабочие тетради дошкольника»  Обучение грамоте. 2014, «Солне</w:t>
      </w:r>
      <w:r w:rsidRPr="00E57DDC">
        <w:rPr>
          <w:rFonts w:ascii="Times New Roman" w:eastAsia="Calibri" w:hAnsi="Times New Roman" w:cs="Times New Roman"/>
          <w:sz w:val="28"/>
          <w:szCs w:val="28"/>
        </w:rPr>
        <w:t>ч</w:t>
      </w:r>
      <w:r w:rsidRPr="00E57DDC">
        <w:rPr>
          <w:rFonts w:ascii="Times New Roman" w:eastAsia="Calibri" w:hAnsi="Times New Roman" w:cs="Times New Roman"/>
          <w:sz w:val="28"/>
          <w:szCs w:val="28"/>
        </w:rPr>
        <w:t>ные ступени».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Пальчиковые игры. – М.: Стрекоза, 2012.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Тетрадь «Цифры и счет» Изд. «Омега», 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Тетрадь с прописями «Штриховка»  Изд. «Омега», 2013.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«Математика в детском саду» В.П. Новикова - М.: Мозаика – синтез,2015.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«Ознакомление с предметами и социальным окружением» О.В. Дыбина - М.: Мозаика – синтез,2015.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«Сборник дидактических игр по ознакомлению с окружающим миром» Л.Ю. Павлова - М.: Мозаика – синтез,2015.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«Этические беседы с дошкольниками. Для занятий с детьми 4-7 лет» В.И. Петрова, Т.Д .Стульник. - М.: Мозаика – синтез,2015.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«Малоподвижные игры и игровые упражнения» М.М. Борисова - М.: М</w:t>
      </w:r>
      <w:r w:rsidRPr="00E57DDC">
        <w:rPr>
          <w:rFonts w:ascii="Times New Roman" w:eastAsia="Calibri" w:hAnsi="Times New Roman" w:cs="Times New Roman"/>
          <w:sz w:val="28"/>
          <w:szCs w:val="28"/>
        </w:rPr>
        <w:t>о</w:t>
      </w:r>
      <w:r w:rsidRPr="00E57DDC">
        <w:rPr>
          <w:rFonts w:ascii="Times New Roman" w:eastAsia="Calibri" w:hAnsi="Times New Roman" w:cs="Times New Roman"/>
          <w:sz w:val="28"/>
          <w:szCs w:val="28"/>
        </w:rPr>
        <w:t>заика – синтез,2015.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«Дорогою добра» Л.В. Коломийченко, ГИ Чугаева, ЛИ Югова. – М.: ТЦ Сфера, 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 «Ознакомление дошкольников с литературой и развитие речи» ОС Ушак</w:t>
      </w:r>
      <w:r w:rsidRPr="00E57DDC">
        <w:rPr>
          <w:rFonts w:ascii="Times New Roman" w:eastAsia="Calibri" w:hAnsi="Times New Roman" w:cs="Times New Roman"/>
          <w:sz w:val="28"/>
          <w:szCs w:val="28"/>
        </w:rPr>
        <w:t>о</w:t>
      </w:r>
      <w:r w:rsidRPr="00E57DDC">
        <w:rPr>
          <w:rFonts w:ascii="Times New Roman" w:eastAsia="Calibri" w:hAnsi="Times New Roman" w:cs="Times New Roman"/>
          <w:sz w:val="28"/>
          <w:szCs w:val="28"/>
        </w:rPr>
        <w:t>ва. Методическое пособие. – М.: ТЦ Сфера, 2015.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«Опасные предметы, существа и явления. Детская безопасность»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ИА Лыкова, ВА Шипунова. - М.: Издательский дом «Цветной мир», 2013.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«Экспериментальная деятельность детей среднего и старшего дошкольного возраста»  Тугушева Г.П., Чистякова А.Е. Методическое пособие. – Санкт – Петербург «Детство – Пресс», 2009.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«Неизвестное рядом»  Дыбина О. В., Рахманова Н.П., Москва, 2005.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- «Мы живем в России» Зеленова Н.Г., Осипова Л.Е., Москва, 2012.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«Добро пожаловать в экологию!» Воронкевич О.А., Санкт – Петербург «Детство – Пресс». 2004.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«Игры и занятия по развитию речи дошкольников»   Петрова  Т.И., Петрова Е.С., Москва, 2005.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- «Развитие речи детей»  Новоторцева Н.В., Ярославль, 2000.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«Полная хрестоматия для дошкольников» Автор – составитель Томилова С.Д.. Москва, 2009.</w:t>
      </w:r>
    </w:p>
    <w:p w:rsidR="00DC4410" w:rsidRPr="00E57DDC" w:rsidRDefault="00DC4410" w:rsidP="00E57D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«Читаем детям» Автор – составитель Сахипова З.Г., «Просвещение», 2000.</w:t>
      </w:r>
    </w:p>
    <w:p w:rsidR="00C10394" w:rsidRPr="00E57DDC" w:rsidRDefault="00867782" w:rsidP="00E57DDC">
      <w:pPr>
        <w:spacing w:line="360" w:lineRule="auto"/>
        <w:ind w:firstLine="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0394" w:rsidRPr="00E57DDC">
        <w:rPr>
          <w:rFonts w:ascii="Times New Roman" w:hAnsi="Times New Roman" w:cs="Times New Roman"/>
          <w:sz w:val="28"/>
          <w:szCs w:val="28"/>
        </w:rPr>
        <w:t>Коррекционные программы, методические пособия, используемые в коррекционно-развивающей работе:</w:t>
      </w:r>
    </w:p>
    <w:p w:rsidR="00C10394" w:rsidRPr="00E57DDC" w:rsidRDefault="00C10394" w:rsidP="00E57D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Нищева Н.В. Примерная программа коррекционно-развивающей работы в логопедической группе детского сада для детей с общим недоразвитием речи (с 3 до 7 лет). – СПб.: «ДЕТСТВО-ПРЕСС» 2015.</w:t>
      </w:r>
    </w:p>
    <w:p w:rsidR="00C10394" w:rsidRPr="00E57DDC" w:rsidRDefault="00C10394" w:rsidP="00E57D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Нищева Н. В. «Тесты и картинки для автоматизации и дифференциации зв</w:t>
      </w:r>
      <w:r w:rsidRPr="00E57DDC">
        <w:rPr>
          <w:rFonts w:ascii="Times New Roman" w:hAnsi="Times New Roman" w:cs="Times New Roman"/>
          <w:sz w:val="28"/>
          <w:szCs w:val="28"/>
        </w:rPr>
        <w:t>у</w:t>
      </w:r>
      <w:r w:rsidRPr="00E57DDC">
        <w:rPr>
          <w:rFonts w:ascii="Times New Roman" w:hAnsi="Times New Roman" w:cs="Times New Roman"/>
          <w:sz w:val="28"/>
          <w:szCs w:val="28"/>
        </w:rPr>
        <w:t>ков разных групп» Санкт – Петербург «Детство – Пресс», 2010.</w:t>
      </w:r>
    </w:p>
    <w:p w:rsidR="00C10394" w:rsidRPr="00E57DDC" w:rsidRDefault="00C10394" w:rsidP="00E57D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Савина Л.П. «Пальчиковая гимнастика для развития речи дошкольников» Москва, 1999.</w:t>
      </w:r>
    </w:p>
    <w:p w:rsidR="00C10394" w:rsidRPr="00E57DDC" w:rsidRDefault="00C10394" w:rsidP="00E57D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Школа для дошколят. «Логопедический букварь» Москва «Оникс». 2005.</w:t>
      </w:r>
    </w:p>
    <w:p w:rsidR="00C10394" w:rsidRPr="00E57DDC" w:rsidRDefault="00C10394" w:rsidP="00E57D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Косинова Е. «Уроки логопеда» Москва, 2005.</w:t>
      </w:r>
    </w:p>
    <w:p w:rsidR="00C10394" w:rsidRPr="00E57DDC" w:rsidRDefault="00C10394" w:rsidP="00E57D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Скворцова И. «Логопедические игры» Москва, 2008.</w:t>
      </w:r>
    </w:p>
    <w:p w:rsidR="00C10394" w:rsidRPr="00E57DDC" w:rsidRDefault="00C10394" w:rsidP="00E57D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Косинова Е. «Гимнастика для пальчиков» Москва, 2002.</w:t>
      </w:r>
    </w:p>
    <w:p w:rsidR="00744EB8" w:rsidRPr="00E57DDC" w:rsidRDefault="008677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7FB3" w:rsidRPr="00E57DDC">
        <w:rPr>
          <w:rFonts w:ascii="Times New Roman" w:hAnsi="Times New Roman" w:cs="Times New Roman"/>
          <w:sz w:val="28"/>
          <w:szCs w:val="28"/>
        </w:rPr>
        <w:t>. Инновационные технологии (современные образовательные технологии), формы организации работы с детьми, которые в наибольшей степени соответствуют потребностям и интересам детей данной группы.</w:t>
      </w:r>
    </w:p>
    <w:p w:rsidR="00744EB8" w:rsidRPr="00E57DDC" w:rsidRDefault="00FA7FB3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>•       Проектная деятельность</w:t>
      </w:r>
    </w:p>
    <w:p w:rsidR="00744EB8" w:rsidRPr="00E57DDC" w:rsidRDefault="00745B37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•   </w:t>
      </w:r>
      <w:r w:rsidR="00FA7FB3" w:rsidRPr="00E57DDC">
        <w:rPr>
          <w:rFonts w:ascii="Times New Roman" w:hAnsi="Times New Roman" w:cs="Times New Roman"/>
          <w:sz w:val="28"/>
          <w:szCs w:val="28"/>
        </w:rPr>
        <w:t>ИКТ-технология («Примерные способы применения ИКТ-технологий в образовательно-воспитательной деятельности ДОУ» http://aneks.spb.ru/index.php/2012-02-17-05-23-58/57-2012-11-20-13-07-27/2728-2014-11-30-20-28-08)</w:t>
      </w:r>
    </w:p>
    <w:p w:rsidR="00744EB8" w:rsidRPr="00E57DDC" w:rsidRDefault="008677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FA7FB3" w:rsidRPr="00E57DDC">
        <w:rPr>
          <w:rFonts w:ascii="Times New Roman" w:hAnsi="Times New Roman" w:cs="Times New Roman"/>
          <w:sz w:val="28"/>
          <w:szCs w:val="28"/>
        </w:rPr>
        <w:t>ТРИЗ-технология, методы развития творческого воображения дошкольников («Игры и упражнения для развития творческого воображения дошкольников» http://ext.spb.ru/2011-03-29-09-03-14/89-preschool/1466-2012-08-09-10-26-28.html)</w:t>
      </w:r>
    </w:p>
    <w:p w:rsidR="00744EB8" w:rsidRPr="00E57DDC" w:rsidRDefault="008677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FA7FB3" w:rsidRPr="00E57DDC">
        <w:rPr>
          <w:rFonts w:ascii="Times New Roman" w:hAnsi="Times New Roman" w:cs="Times New Roman"/>
          <w:sz w:val="28"/>
          <w:szCs w:val="28"/>
        </w:rPr>
        <w:t>Блоки Дьенеша, ("Система начальных игровых занятий с Блоками Дьенеша"  http://aneks.spb.ru/index.php/publikacii/45-preschool/787-2013-06-18-20-05-44)</w:t>
      </w:r>
    </w:p>
    <w:p w:rsidR="00744EB8" w:rsidRPr="00E57DDC" w:rsidRDefault="00FA7FB3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>•    Сказкотерапия</w:t>
      </w:r>
    </w:p>
    <w:p w:rsidR="00744EB8" w:rsidRPr="00E57DDC" w:rsidRDefault="00FA7FB3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>•   Исследовательская технология ("Занимательные опыты с воздухом, водой, песком и статическим электричеством" http://ext.spb.ru/index.php/2011-03-29-09-03-14/89-pre-school/2448-2013-03-02-20-53-23.html )</w:t>
      </w:r>
    </w:p>
    <w:p w:rsidR="00744EB8" w:rsidRPr="00E57DDC" w:rsidRDefault="008677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="00FA7FB3" w:rsidRPr="00E57DDC">
        <w:rPr>
          <w:rFonts w:ascii="Times New Roman" w:hAnsi="Times New Roman" w:cs="Times New Roman"/>
          <w:sz w:val="28"/>
          <w:szCs w:val="28"/>
        </w:rPr>
        <w:t>Мнемотехника.</w:t>
      </w:r>
    </w:p>
    <w:p w:rsidR="00744EB8" w:rsidRPr="00E57DDC" w:rsidRDefault="00FA7FB3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>•Технология музыкального воздействия.</w:t>
      </w:r>
    </w:p>
    <w:p w:rsidR="00744EB8" w:rsidRPr="00E57DDC" w:rsidRDefault="008677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="00FA7FB3" w:rsidRPr="00E57DDC">
        <w:rPr>
          <w:rFonts w:ascii="Times New Roman" w:hAnsi="Times New Roman" w:cs="Times New Roman"/>
          <w:sz w:val="28"/>
          <w:szCs w:val="28"/>
        </w:rPr>
        <w:t xml:space="preserve"> Игры Воскобовича.</w:t>
      </w:r>
    </w:p>
    <w:p w:rsidR="00744EB8" w:rsidRPr="00E57DDC" w:rsidRDefault="008677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r w:rsidR="00FA7FB3" w:rsidRPr="00E57DDC">
        <w:rPr>
          <w:rFonts w:ascii="Times New Roman" w:hAnsi="Times New Roman" w:cs="Times New Roman"/>
          <w:sz w:val="28"/>
          <w:szCs w:val="28"/>
        </w:rPr>
        <w:t>Здоровьеформирующие  технологии:</w:t>
      </w:r>
    </w:p>
    <w:p w:rsidR="00744EB8" w:rsidRPr="00E57DDC" w:rsidRDefault="00FA7FB3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color w:val="FF0000"/>
          <w:sz w:val="28"/>
          <w:szCs w:val="28"/>
        </w:rPr>
        <w:t xml:space="preserve">      -     </w:t>
      </w:r>
      <w:r w:rsidRPr="00E57DDC">
        <w:rPr>
          <w:rFonts w:ascii="Times New Roman" w:hAnsi="Times New Roman" w:cs="Times New Roman"/>
          <w:sz w:val="28"/>
          <w:szCs w:val="28"/>
        </w:rPr>
        <w:t>Логоритмика.</w:t>
      </w:r>
    </w:p>
    <w:p w:rsidR="00744EB8" w:rsidRPr="00E57DDC" w:rsidRDefault="00FA7FB3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      -  Пальчиковая гимнастика, ("Пальчиковые игры – лучший способ развития мелкой моторики рук дошкольников"   http://ext.spb.ru/index.php/2011-03-29-09-03-14/89-2011-11-24-19-25-06/1460-2012-08-01-19-45-44.html)</w:t>
      </w:r>
    </w:p>
    <w:p w:rsidR="00744EB8" w:rsidRPr="00E57DDC" w:rsidRDefault="008677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FA7FB3" w:rsidRPr="00E57DDC">
        <w:rPr>
          <w:rFonts w:ascii="Times New Roman" w:hAnsi="Times New Roman" w:cs="Times New Roman"/>
          <w:sz w:val="28"/>
          <w:szCs w:val="28"/>
        </w:rPr>
        <w:t xml:space="preserve"> Гимнастика для глаз, ("Физминутки нам нужны, для детей они важны!"   http://ext.spb.ru/index.php/2011-03-29-09-03-14/89-2011-11-24-19-25-06/1470-2012-08-12-09-54-47.html)</w:t>
      </w:r>
    </w:p>
    <w:p w:rsidR="00744EB8" w:rsidRPr="00E57DDC" w:rsidRDefault="00FA7FB3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    - Релаксационные упражнения (элементы психогимнастики), ("Игровые релаксационные упражнения для старших дошкольников"</w:t>
      </w:r>
      <w:r w:rsidR="00775B8D">
        <w:rPr>
          <w:rFonts w:ascii="Times New Roman" w:hAnsi="Times New Roman" w:cs="Times New Roman"/>
          <w:sz w:val="28"/>
          <w:szCs w:val="28"/>
        </w:rPr>
        <w:t xml:space="preserve"> </w:t>
      </w:r>
      <w:r w:rsidRPr="00E57DDC">
        <w:rPr>
          <w:rFonts w:ascii="Times New Roman" w:hAnsi="Times New Roman" w:cs="Times New Roman"/>
          <w:sz w:val="28"/>
          <w:szCs w:val="28"/>
        </w:rPr>
        <w:t>http://ext.spb.ru/index.php/2011-03-29-09-03-14/98-2011-12-05-14-06-41/1459-2012-08-01-13-28-44.html)</w:t>
      </w:r>
    </w:p>
    <w:p w:rsidR="000300D9" w:rsidRPr="002846CA" w:rsidRDefault="000300D9" w:rsidP="00E57DD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B3CF9" w:rsidRPr="002846CA" w:rsidRDefault="005B3CF9" w:rsidP="00E57DD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46CA">
        <w:rPr>
          <w:rFonts w:ascii="Times New Roman" w:eastAsia="Calibri" w:hAnsi="Times New Roman" w:cs="Times New Roman"/>
          <w:sz w:val="28"/>
          <w:szCs w:val="28"/>
          <w:u w:val="single"/>
        </w:rPr>
        <w:t>3.5. Особенности организации РППС</w:t>
      </w:r>
    </w:p>
    <w:p w:rsidR="005B3CF9" w:rsidRPr="00E57DDC" w:rsidRDefault="005B3CF9" w:rsidP="00E57DD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      Развивающая предметно-пространственная среда</w:t>
      </w:r>
      <w:r w:rsidRPr="00E57DDC">
        <w:rPr>
          <w:rFonts w:ascii="Times New Roman" w:hAnsi="Times New Roman" w:cs="Times New Roman"/>
          <w:sz w:val="28"/>
          <w:szCs w:val="28"/>
        </w:rPr>
        <w:t xml:space="preserve"> обеспечивает макс</w:t>
      </w:r>
      <w:r w:rsidRPr="00E57DDC">
        <w:rPr>
          <w:rFonts w:ascii="Times New Roman" w:hAnsi="Times New Roman" w:cs="Times New Roman"/>
          <w:sz w:val="28"/>
          <w:szCs w:val="28"/>
        </w:rPr>
        <w:t>и</w:t>
      </w:r>
      <w:r w:rsidRPr="00E57DDC">
        <w:rPr>
          <w:rFonts w:ascii="Times New Roman" w:hAnsi="Times New Roman" w:cs="Times New Roman"/>
          <w:sz w:val="28"/>
          <w:szCs w:val="28"/>
        </w:rPr>
        <w:t>мальную реализацию образовательного потенциала пространства организ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ции, группы, а так же территории, прилегающей к организации (участок). Развивающая предметно-пространственная среда обеспечивает возможность общения и совместной деятельности детей и взрослых, двигательной акти</w:t>
      </w:r>
      <w:r w:rsidRPr="00E57DDC">
        <w:rPr>
          <w:rFonts w:ascii="Times New Roman" w:hAnsi="Times New Roman" w:cs="Times New Roman"/>
          <w:sz w:val="28"/>
          <w:szCs w:val="28"/>
        </w:rPr>
        <w:t>в</w:t>
      </w:r>
      <w:r w:rsidRPr="00E57DDC">
        <w:rPr>
          <w:rFonts w:ascii="Times New Roman" w:hAnsi="Times New Roman" w:cs="Times New Roman"/>
          <w:sz w:val="28"/>
          <w:szCs w:val="28"/>
        </w:rPr>
        <w:t xml:space="preserve">ности детей, а так же возможности уединения.           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является: 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-содержательно-насыщенной, 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-трансформируемой, 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-полифункциональной, 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-вариативной,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 доступной;  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-безопасной.</w:t>
      </w:r>
    </w:p>
    <w:p w:rsidR="005B3CF9" w:rsidRPr="00E57DDC" w:rsidRDefault="005B3CF9" w:rsidP="00E57DD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Окружающая среда является дидактическим обеспечением программы и строится на принципах сохраняющих здоровье, развивающих и стимулирующих активную деятельность ребенка:</w:t>
      </w:r>
    </w:p>
    <w:p w:rsidR="005B3CF9" w:rsidRPr="00E57DDC" w:rsidRDefault="005B3CF9" w:rsidP="00E57DD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-мебель и игрушки в большинстве своём из натуральных материалов; </w:t>
      </w:r>
    </w:p>
    <w:p w:rsidR="005B3CF9" w:rsidRPr="00E57DDC" w:rsidRDefault="005B3CF9" w:rsidP="00E57DD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-цветовое, звуковое, обонятельное окружение способствует здо</w:t>
      </w:r>
      <w:r w:rsidRPr="00E57DDC">
        <w:rPr>
          <w:rFonts w:ascii="Times New Roman" w:hAnsi="Times New Roman" w:cs="Times New Roman"/>
          <w:sz w:val="28"/>
          <w:szCs w:val="28"/>
        </w:rPr>
        <w:softHyphen/>
        <w:t>ровому развитию органов чувств. Изменения окружающей среды в соответ</w:t>
      </w:r>
      <w:r w:rsidRPr="00E57DDC">
        <w:rPr>
          <w:rFonts w:ascii="Times New Roman" w:hAnsi="Times New Roman" w:cs="Times New Roman"/>
          <w:sz w:val="28"/>
          <w:szCs w:val="28"/>
        </w:rPr>
        <w:softHyphen/>
        <w:t xml:space="preserve">ствии со временем года находят свое выражение в меняющихся цветовых решениях; </w:t>
      </w:r>
    </w:p>
    <w:p w:rsidR="005B3CF9" w:rsidRPr="00E57DDC" w:rsidRDefault="005B3CF9" w:rsidP="00E57DD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 без надобности не меняются места хранения игрушек, местоположение предметов, что способствует сохранению чувства уверен</w:t>
      </w:r>
      <w:r w:rsidRPr="00E57DDC">
        <w:rPr>
          <w:rFonts w:ascii="Times New Roman" w:hAnsi="Times New Roman" w:cs="Times New Roman"/>
          <w:sz w:val="28"/>
          <w:szCs w:val="28"/>
        </w:rPr>
        <w:softHyphen/>
        <w:t>ности, защищенности, стабильности;</w:t>
      </w:r>
    </w:p>
    <w:p w:rsidR="005B3CF9" w:rsidRPr="00E57DDC" w:rsidRDefault="005B3CF9" w:rsidP="00E57DD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-предметы, с которыми взаимодействует ребенок, носят  многофункциональный характер; </w:t>
      </w:r>
    </w:p>
    <w:p w:rsidR="005B3CF9" w:rsidRPr="00E57DDC" w:rsidRDefault="005B3CF9" w:rsidP="00E57DD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 самодельные игрушки имеют незавершенный вид, что способствует развитию воображения и фантазии, побуждает к активной творческой деятельности;</w:t>
      </w:r>
    </w:p>
    <w:p w:rsidR="005B3CF9" w:rsidRPr="00E57DDC" w:rsidRDefault="005B3CF9" w:rsidP="00E57DD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 свободный доступ к игрушкам и материалам;</w:t>
      </w:r>
    </w:p>
    <w:p w:rsidR="005B3CF9" w:rsidRPr="00E57DDC" w:rsidRDefault="005B3CF9" w:rsidP="00E57DD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 максимальная возмож</w:t>
      </w:r>
      <w:r w:rsidRPr="00E57DDC">
        <w:rPr>
          <w:rFonts w:ascii="Times New Roman" w:hAnsi="Times New Roman" w:cs="Times New Roman"/>
          <w:sz w:val="28"/>
          <w:szCs w:val="28"/>
        </w:rPr>
        <w:softHyphen/>
        <w:t xml:space="preserve">ность свободного перемещения; </w:t>
      </w:r>
    </w:p>
    <w:p w:rsidR="005B3CF9" w:rsidRPr="00E57DDC" w:rsidRDefault="005B3CF9" w:rsidP="00E57DD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- можно открыто проявлять свои желания и потребности;</w:t>
      </w:r>
    </w:p>
    <w:p w:rsidR="005B3CF9" w:rsidRPr="00867782" w:rsidRDefault="00867782" w:rsidP="00867782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безопасность; 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расходными и игровыми материалами, спортивным и оздоровительным и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вентарём. Мебель соответствует росту и возрасту детей. Пространство групп организовано в виде разграниченных «центров», которые оснащены разли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ными игровыми и  развивающими материалами. Все предметы доступны д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тям.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CF9" w:rsidRPr="00E57DDC" w:rsidRDefault="006824D2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Перечень центров и уголков предметно- пространственной среды</w:t>
      </w:r>
      <w:r w:rsidR="005B3CF9" w:rsidRPr="00E57D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7A8E" w:rsidRPr="00E57DDC">
        <w:rPr>
          <w:rFonts w:ascii="Times New Roman" w:eastAsia="Times New Roman" w:hAnsi="Times New Roman" w:cs="Times New Roman"/>
          <w:sz w:val="28"/>
          <w:szCs w:val="28"/>
        </w:rPr>
        <w:t>«Л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огопедический</w:t>
      </w:r>
      <w:r w:rsidR="00D07A8E" w:rsidRPr="00E57DD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7A8E" w:rsidRPr="00E57DDC"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атематического развития</w:t>
      </w:r>
      <w:r w:rsidR="00D07A8E" w:rsidRPr="00E57DD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7A8E" w:rsidRPr="00E57DDC">
        <w:rPr>
          <w:rFonts w:ascii="Times New Roman" w:eastAsia="Times New Roman" w:hAnsi="Times New Roman" w:cs="Times New Roman"/>
          <w:sz w:val="28"/>
          <w:szCs w:val="28"/>
        </w:rPr>
        <w:t>«Кукольный»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 (для ролевых игр);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</w:t>
      </w:r>
      <w:r w:rsidR="00D07A8E" w:rsidRPr="00E57DDC">
        <w:rPr>
          <w:rFonts w:ascii="Times New Roman" w:eastAsia="Calibri" w:hAnsi="Times New Roman" w:cs="Times New Roman"/>
          <w:sz w:val="28"/>
          <w:szCs w:val="28"/>
        </w:rPr>
        <w:t>« К</w:t>
      </w:r>
      <w:r w:rsidRPr="00E57DDC">
        <w:rPr>
          <w:rFonts w:ascii="Times New Roman" w:eastAsia="Calibri" w:hAnsi="Times New Roman" w:cs="Times New Roman"/>
          <w:sz w:val="28"/>
          <w:szCs w:val="28"/>
        </w:rPr>
        <w:t>нижный</w:t>
      </w:r>
      <w:r w:rsidR="00D07A8E" w:rsidRPr="00E57DDC">
        <w:rPr>
          <w:rFonts w:ascii="Times New Roman" w:eastAsia="Calibri" w:hAnsi="Times New Roman" w:cs="Times New Roman"/>
          <w:sz w:val="28"/>
          <w:szCs w:val="28"/>
        </w:rPr>
        <w:t>»</w:t>
      </w:r>
      <w:r w:rsidRPr="00E57D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ИЗО (для всех видов продуктивной совместной и самостоятельной деятел</w:t>
      </w:r>
      <w:r w:rsidRPr="00E57DDC">
        <w:rPr>
          <w:rFonts w:ascii="Times New Roman" w:eastAsia="Calibri" w:hAnsi="Times New Roman" w:cs="Times New Roman"/>
          <w:sz w:val="28"/>
          <w:szCs w:val="28"/>
        </w:rPr>
        <w:t>ь</w:t>
      </w:r>
      <w:r w:rsidRPr="00E57DDC">
        <w:rPr>
          <w:rFonts w:ascii="Times New Roman" w:eastAsia="Calibri" w:hAnsi="Times New Roman" w:cs="Times New Roman"/>
          <w:sz w:val="28"/>
          <w:szCs w:val="28"/>
        </w:rPr>
        <w:t>ности );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«Науки и природы»  (для наблюдения за комнатными растениями, опытов  и игры с различным  природным материалом: камешки, ракушки, каштаны, палочки, деревяшки различной формы и величины, прищепки и т.д.) Весь материал пригоден для использования в разных видах детской деятельности, в том числе в качестве предметов-заместителей в детской игре.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«Магазин»;</w:t>
      </w:r>
    </w:p>
    <w:p w:rsidR="005B3CF9" w:rsidRPr="00E57DDC" w:rsidRDefault="006824D2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 «Р</w:t>
      </w:r>
      <w:r w:rsidR="005B3CF9" w:rsidRPr="00E57DDC">
        <w:rPr>
          <w:rFonts w:ascii="Times New Roman" w:eastAsia="Calibri" w:hAnsi="Times New Roman" w:cs="Times New Roman"/>
          <w:sz w:val="28"/>
          <w:szCs w:val="28"/>
        </w:rPr>
        <w:t>яжения</w:t>
      </w:r>
      <w:r w:rsidRPr="00E57DDC">
        <w:rPr>
          <w:rFonts w:ascii="Times New Roman" w:eastAsia="Calibri" w:hAnsi="Times New Roman" w:cs="Times New Roman"/>
          <w:sz w:val="28"/>
          <w:szCs w:val="28"/>
        </w:rPr>
        <w:t>»</w:t>
      </w:r>
      <w:r w:rsidR="005B3CF9" w:rsidRPr="00E57DDC">
        <w:rPr>
          <w:rFonts w:ascii="Times New Roman" w:eastAsia="Calibri" w:hAnsi="Times New Roman" w:cs="Times New Roman"/>
          <w:sz w:val="28"/>
          <w:szCs w:val="28"/>
        </w:rPr>
        <w:t xml:space="preserve"> (ткани различной фактуры);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«Парикмахерская»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24D2" w:rsidRPr="00E57DDC">
        <w:rPr>
          <w:rFonts w:ascii="Times New Roman" w:eastAsia="Calibri" w:hAnsi="Times New Roman" w:cs="Times New Roman"/>
          <w:sz w:val="28"/>
          <w:szCs w:val="28"/>
        </w:rPr>
        <w:t>«Т</w:t>
      </w:r>
      <w:r w:rsidRPr="00E57DDC">
        <w:rPr>
          <w:rFonts w:ascii="Times New Roman" w:eastAsia="Calibri" w:hAnsi="Times New Roman" w:cs="Times New Roman"/>
          <w:sz w:val="28"/>
          <w:szCs w:val="28"/>
        </w:rPr>
        <w:t>еатральный</w:t>
      </w:r>
      <w:r w:rsidR="006824D2" w:rsidRPr="00E57DDC">
        <w:rPr>
          <w:rFonts w:ascii="Times New Roman" w:eastAsia="Calibri" w:hAnsi="Times New Roman" w:cs="Times New Roman"/>
          <w:sz w:val="28"/>
          <w:szCs w:val="28"/>
        </w:rPr>
        <w:t>»</w:t>
      </w:r>
      <w:r w:rsidRPr="00E57D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24D2" w:rsidRPr="00E57DDC">
        <w:rPr>
          <w:rFonts w:ascii="Times New Roman" w:eastAsia="Calibri" w:hAnsi="Times New Roman" w:cs="Times New Roman"/>
          <w:sz w:val="28"/>
          <w:szCs w:val="28"/>
        </w:rPr>
        <w:t>«М</w:t>
      </w:r>
      <w:r w:rsidRPr="00E57DDC">
        <w:rPr>
          <w:rFonts w:ascii="Times New Roman" w:eastAsia="Calibri" w:hAnsi="Times New Roman" w:cs="Times New Roman"/>
          <w:sz w:val="28"/>
          <w:szCs w:val="28"/>
        </w:rPr>
        <w:t>узыкальный</w:t>
      </w:r>
      <w:r w:rsidR="006824D2" w:rsidRPr="00E57DDC">
        <w:rPr>
          <w:rFonts w:ascii="Times New Roman" w:eastAsia="Calibri" w:hAnsi="Times New Roman" w:cs="Times New Roman"/>
          <w:sz w:val="28"/>
          <w:szCs w:val="28"/>
        </w:rPr>
        <w:t>»</w:t>
      </w:r>
      <w:r w:rsidRPr="00E57D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«Здоровье и безопасность»;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«Гараж»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для самостоятельной конструктивной деятельности (напольный и настол</w:t>
      </w:r>
      <w:r w:rsidRPr="00E57DDC">
        <w:rPr>
          <w:rFonts w:ascii="Times New Roman" w:eastAsia="Calibri" w:hAnsi="Times New Roman" w:cs="Times New Roman"/>
          <w:sz w:val="28"/>
          <w:szCs w:val="28"/>
        </w:rPr>
        <w:t>ь</w:t>
      </w:r>
      <w:r w:rsidRPr="00E57DDC">
        <w:rPr>
          <w:rFonts w:ascii="Times New Roman" w:eastAsia="Calibri" w:hAnsi="Times New Roman" w:cs="Times New Roman"/>
          <w:sz w:val="28"/>
          <w:szCs w:val="28"/>
        </w:rPr>
        <w:t>ный строитель, тоннели и т.д.);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 xml:space="preserve"> - мини – музей</w:t>
      </w:r>
      <w:r w:rsidR="00D07A8E" w:rsidRPr="00E57DDC">
        <w:rPr>
          <w:rFonts w:ascii="Times New Roman" w:eastAsia="Calibri" w:hAnsi="Times New Roman" w:cs="Times New Roman"/>
          <w:sz w:val="28"/>
          <w:szCs w:val="28"/>
        </w:rPr>
        <w:t xml:space="preserve"> «Пуговка</w:t>
      </w:r>
      <w:r w:rsidRPr="00E57DD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07A8E" w:rsidRPr="00E57DDC" w:rsidRDefault="00D07A8E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мини – музей « Всё начиналось с куклы»</w:t>
      </w: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D07A8E" w:rsidRPr="00E57DDC">
        <w:rPr>
          <w:rFonts w:ascii="Times New Roman" w:eastAsia="Calibri" w:hAnsi="Times New Roman" w:cs="Times New Roman"/>
          <w:sz w:val="28"/>
          <w:szCs w:val="28"/>
        </w:rPr>
        <w:t>«Ф</w:t>
      </w:r>
      <w:r w:rsidRPr="00E57DDC">
        <w:rPr>
          <w:rFonts w:ascii="Times New Roman" w:eastAsia="Calibri" w:hAnsi="Times New Roman" w:cs="Times New Roman"/>
          <w:sz w:val="28"/>
          <w:szCs w:val="28"/>
        </w:rPr>
        <w:t>изкультурный</w:t>
      </w:r>
      <w:r w:rsidR="00D07A8E" w:rsidRPr="00E57DDC">
        <w:rPr>
          <w:rFonts w:ascii="Times New Roman" w:eastAsia="Calibri" w:hAnsi="Times New Roman" w:cs="Times New Roman"/>
          <w:sz w:val="28"/>
          <w:szCs w:val="28"/>
        </w:rPr>
        <w:t>»</w:t>
      </w:r>
      <w:r w:rsidRPr="00E57D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3CF9" w:rsidRPr="00E57DDC" w:rsidRDefault="00D07A8E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DDC">
        <w:rPr>
          <w:rFonts w:ascii="Times New Roman" w:eastAsia="Calibri" w:hAnsi="Times New Roman" w:cs="Times New Roman"/>
          <w:sz w:val="28"/>
          <w:szCs w:val="28"/>
        </w:rPr>
        <w:t>- «Р</w:t>
      </w:r>
      <w:r w:rsidR="005B3CF9" w:rsidRPr="00E57DDC">
        <w:rPr>
          <w:rFonts w:ascii="Times New Roman" w:eastAsia="Calibri" w:hAnsi="Times New Roman" w:cs="Times New Roman"/>
          <w:sz w:val="28"/>
          <w:szCs w:val="28"/>
        </w:rPr>
        <w:t>аботающие» стенды: «времени года», «день рождения», выставка детск</w:t>
      </w:r>
      <w:r w:rsidR="005B3CF9" w:rsidRPr="00E57DDC">
        <w:rPr>
          <w:rFonts w:ascii="Times New Roman" w:eastAsia="Calibri" w:hAnsi="Times New Roman" w:cs="Times New Roman"/>
          <w:sz w:val="28"/>
          <w:szCs w:val="28"/>
        </w:rPr>
        <w:t>о</w:t>
      </w:r>
      <w:r w:rsidR="005B3CF9" w:rsidRPr="00E57DDC">
        <w:rPr>
          <w:rFonts w:ascii="Times New Roman" w:eastAsia="Calibri" w:hAnsi="Times New Roman" w:cs="Times New Roman"/>
          <w:sz w:val="28"/>
          <w:szCs w:val="28"/>
        </w:rPr>
        <w:t>го творчества;</w:t>
      </w:r>
    </w:p>
    <w:p w:rsidR="005B3CF9" w:rsidRPr="00E57DDC" w:rsidRDefault="005B3CF9" w:rsidP="00E57DD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bCs/>
          <w:sz w:val="28"/>
          <w:szCs w:val="28"/>
        </w:rPr>
        <w:t>- уголок для непосредственно образовательной деятельности;</w:t>
      </w:r>
    </w:p>
    <w:p w:rsidR="005B3CF9" w:rsidRPr="00E57DDC" w:rsidRDefault="005B3CF9" w:rsidP="00E57DD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bCs/>
          <w:sz w:val="28"/>
          <w:szCs w:val="28"/>
        </w:rPr>
        <w:t>- уголок дидактических игр;</w:t>
      </w:r>
    </w:p>
    <w:p w:rsidR="005B3CF9" w:rsidRPr="00E57DDC" w:rsidRDefault="005B3CF9" w:rsidP="00E57DD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bCs/>
          <w:sz w:val="28"/>
          <w:szCs w:val="28"/>
        </w:rPr>
        <w:t>- «Мы учимся трудиться»;</w:t>
      </w:r>
    </w:p>
    <w:p w:rsidR="005B3CF9" w:rsidRPr="00E57DDC" w:rsidRDefault="005B3CF9" w:rsidP="00E57DD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bCs/>
          <w:sz w:val="28"/>
          <w:szCs w:val="28"/>
        </w:rPr>
        <w:t>- уголок психологической разгрузки.</w:t>
      </w:r>
    </w:p>
    <w:p w:rsidR="005B3CF9" w:rsidRPr="00E57DDC" w:rsidRDefault="005B3CF9" w:rsidP="00E57DDC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 Все материалы для игр и занятий хранятся на доступной детям высоте, в п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7DDC">
        <w:rPr>
          <w:rFonts w:ascii="Times New Roman" w:eastAsia="Times New Roman" w:hAnsi="Times New Roman" w:cs="Times New Roman"/>
          <w:sz w:val="28"/>
          <w:szCs w:val="28"/>
        </w:rPr>
        <w:t xml:space="preserve">нятном им порядке.  Мебель и оборудование располагаются таким образом, чтобы обеспечить безопасность при передвижении детей. </w:t>
      </w:r>
    </w:p>
    <w:p w:rsidR="005B3CF9" w:rsidRPr="00867782" w:rsidRDefault="00D07A8E" w:rsidP="00E57DDC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7782">
        <w:rPr>
          <w:rFonts w:ascii="Times New Roman" w:eastAsia="Calibri" w:hAnsi="Times New Roman" w:cs="Times New Roman"/>
          <w:i/>
          <w:sz w:val="28"/>
          <w:szCs w:val="28"/>
        </w:rPr>
        <w:t xml:space="preserve"> Оснащение</w:t>
      </w:r>
    </w:p>
    <w:p w:rsidR="005B3CF9" w:rsidRPr="00867782" w:rsidRDefault="00D07A8E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«Логопедический»</w:t>
      </w:r>
    </w:p>
    <w:p w:rsidR="005B3CF9" w:rsidRPr="00E57DDC" w:rsidRDefault="00D07A8E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1. Зеркало , индивидуальные зеркала для детей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2. Стульчики для занятий у зеркала.</w:t>
      </w:r>
    </w:p>
    <w:p w:rsidR="005B3CF9" w:rsidRPr="00E57DDC" w:rsidRDefault="00D07A8E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3. Полка </w:t>
      </w:r>
      <w:r w:rsidR="005B3CF9" w:rsidRPr="00E57DDC">
        <w:rPr>
          <w:rFonts w:ascii="Times New Roman" w:hAnsi="Times New Roman" w:cs="Times New Roman"/>
          <w:sz w:val="28"/>
          <w:szCs w:val="28"/>
        </w:rPr>
        <w:t xml:space="preserve"> для пособий.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4. Пособия и игрушки для развития дыхания («Мельница», «Вертолет»,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«Мыльные пузыри», бумажные птички-оригами и т. п.), дыхательные трен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жеры.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5.Подборка предметных и сюжетных картинок для автоматизации и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дифференциации звуков всех групп.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6. Настольно-печатные игры для автоматизации и дифференциации звуков всех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групп.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7. Подборка предметных картинок по всем изучаемым лексическим темам.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8. Сюжетные картины.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9. Серии сюжетных картин.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10. Алгоритмы, схемы, мнемотаблицы.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11. Материалы для звукового и слогового анализа и синтеза, анализа и синт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за предложений (фишки, флажки, разноцветные геометрические фигуры и т.п.).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12. Игры для совершенствования грамматического строя речи.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13. Лото, домино, игры- по изучаемым темам.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науки и природы</w:t>
      </w:r>
      <w:r w:rsidRPr="0086778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1. Стол для проведения экспериментов.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2. Стеллаж для пособий.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3. Резиновый коврик.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4. Халатики, передники, нарукавники.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5. Природный материал: песок, глина, разная по составу земля, каму</w:t>
      </w:r>
      <w:r w:rsidRPr="00E57DDC">
        <w:rPr>
          <w:rFonts w:ascii="Times New Roman" w:hAnsi="Times New Roman" w:cs="Times New Roman"/>
          <w:sz w:val="28"/>
          <w:szCs w:val="28"/>
        </w:rPr>
        <w:t>ш</w:t>
      </w:r>
      <w:r w:rsidRPr="00E57DDC">
        <w:rPr>
          <w:rFonts w:ascii="Times New Roman" w:hAnsi="Times New Roman" w:cs="Times New Roman"/>
          <w:sz w:val="28"/>
          <w:szCs w:val="28"/>
        </w:rPr>
        <w:t>ки,минералы, ракушки, семена и плоды, кора деревьев, мох, листья.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6. Сыпучие продукты: соль, сахарный песок, манка, пшено, крахмал, пить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вая сода.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7. Пищевые красители.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8. Емкости разной вместимости: пластиковые контейнеры, стаканы.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9. Совочки, ложки, лопатки, воронки, сито.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10. Микроскоп, лупы, цветные и прозрачные стекла.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11.  Безмен.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12. Песочные часы.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13. Технические материалы: гайки, болты, гвозди, магниты.</w:t>
      </w:r>
    </w:p>
    <w:p w:rsidR="005B3CF9" w:rsidRPr="00E57DDC" w:rsidRDefault="00696436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14.</w:t>
      </w:r>
      <w:r w:rsidR="005B3CF9" w:rsidRPr="00E57DDC">
        <w:rPr>
          <w:rFonts w:ascii="Times New Roman" w:hAnsi="Times New Roman" w:cs="Times New Roman"/>
          <w:sz w:val="28"/>
          <w:szCs w:val="28"/>
        </w:rPr>
        <w:t>Вспомогательные материалы: пипетки, колбы, шпатели, вата, марля, шприцы без игл.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15. Соломка для коктейля разной длины и толщины.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16. Схемы, модели, таблицы с алгоритмами выполнения опытов.</w:t>
      </w:r>
    </w:p>
    <w:p w:rsidR="005B3CF9" w:rsidRPr="00E57DDC" w:rsidRDefault="00696436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17. Дневники наблюдений:  опыты и эксперименты.</w:t>
      </w:r>
    </w:p>
    <w:p w:rsidR="005B3CF9" w:rsidRPr="00E57DDC" w:rsidRDefault="00696436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18. Паспорт комнатных растений.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19. Игра. «Времена года».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20. Календарь природы, календарь погоды.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21. Комнатные растения с названиями, с указателями алгоритма ухода.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22. Инвентарь для ухода за комнатными растениями: леечки, опрыскиват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>ли,палочки для рыхления почвы, кисточки и т. п.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23. Настольно-печатные дидактические игры для формирование первичных</w:t>
      </w:r>
      <w:r w:rsidRPr="00E57DDC">
        <w:rPr>
          <w:rFonts w:ascii="Times New Roman" w:hAnsi="Times New Roman" w:cs="Times New Roman"/>
          <w:sz w:val="28"/>
          <w:szCs w:val="28"/>
        </w:rPr>
        <w:t>е</w:t>
      </w:r>
      <w:r w:rsidRPr="00E57DDC">
        <w:rPr>
          <w:rFonts w:ascii="Times New Roman" w:hAnsi="Times New Roman" w:cs="Times New Roman"/>
          <w:sz w:val="28"/>
          <w:szCs w:val="28"/>
        </w:rPr>
        <w:t xml:space="preserve">стественнонаучных представлений («С какой ветки детки?», «Во саду ли, в </w:t>
      </w:r>
      <w:r w:rsidRPr="00E57DDC">
        <w:rPr>
          <w:rFonts w:ascii="Times New Roman" w:hAnsi="Times New Roman" w:cs="Times New Roman"/>
          <w:sz w:val="28"/>
          <w:szCs w:val="28"/>
        </w:rPr>
        <w:lastRenderedPageBreak/>
        <w:t>огороде», «За грибами», «Ходит, плавает, летает», «Звери наших лесов» и т.п.)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25. Альбом «Мир природы. Животные».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26. Альбом «Живая природа. В мире растений».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27. Альбом «Живая природа. В мире животных».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28. Валеологические игры, экологические игры («Мои помощники», «Да и нет», «Можно и нельзя» и т. п.).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математического развития</w:t>
      </w:r>
      <w:r w:rsidRPr="0086778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. 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1. Разнообразный счетный материал.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2. Комплекты цифр, математических знаков, геометрических фигур для</w:t>
      </w:r>
    </w:p>
    <w:p w:rsidR="005B3CF9" w:rsidRPr="00E57DDC" w:rsidRDefault="00696436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 xml:space="preserve">магнитной доски </w:t>
      </w:r>
      <w:r w:rsidR="005B3CF9" w:rsidRPr="00E57DDC">
        <w:rPr>
          <w:rFonts w:ascii="Times New Roman" w:hAnsi="Times New Roman" w:cs="Times New Roman"/>
          <w:sz w:val="28"/>
          <w:szCs w:val="28"/>
        </w:rPr>
        <w:t>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3. Занимательный и познавательный математический материал, логико -</w:t>
      </w:r>
      <w:r w:rsidR="00696436" w:rsidRPr="00E57DDC">
        <w:rPr>
          <w:rFonts w:ascii="Times New Roman" w:hAnsi="Times New Roman" w:cs="Times New Roman"/>
          <w:sz w:val="28"/>
          <w:szCs w:val="28"/>
        </w:rPr>
        <w:t xml:space="preserve">математические игры (блоки </w:t>
      </w:r>
      <w:r w:rsidRPr="00E57DDC">
        <w:rPr>
          <w:rFonts w:ascii="Times New Roman" w:hAnsi="Times New Roman" w:cs="Times New Roman"/>
          <w:sz w:val="28"/>
          <w:szCs w:val="28"/>
        </w:rPr>
        <w:t xml:space="preserve">Дьенеша, </w:t>
      </w:r>
      <w:r w:rsidR="00696436" w:rsidRPr="00E57DDC">
        <w:rPr>
          <w:rFonts w:ascii="Times New Roman" w:hAnsi="Times New Roman" w:cs="Times New Roman"/>
          <w:sz w:val="28"/>
          <w:szCs w:val="28"/>
        </w:rPr>
        <w:t xml:space="preserve"> палочки «Кю</w:t>
      </w:r>
      <w:r w:rsidR="00C23049" w:rsidRPr="00E57DDC">
        <w:rPr>
          <w:rFonts w:ascii="Times New Roman" w:hAnsi="Times New Roman" w:cs="Times New Roman"/>
          <w:sz w:val="28"/>
          <w:szCs w:val="28"/>
        </w:rPr>
        <w:t>и</w:t>
      </w:r>
      <w:r w:rsidR="00696436" w:rsidRPr="00E57DDC">
        <w:rPr>
          <w:rFonts w:ascii="Times New Roman" w:hAnsi="Times New Roman" w:cs="Times New Roman"/>
          <w:sz w:val="28"/>
          <w:szCs w:val="28"/>
        </w:rPr>
        <w:t xml:space="preserve">зенера», </w:t>
      </w:r>
      <w:r w:rsidRPr="00E57DDC">
        <w:rPr>
          <w:rFonts w:ascii="Times New Roman" w:hAnsi="Times New Roman" w:cs="Times New Roman"/>
          <w:sz w:val="28"/>
          <w:szCs w:val="28"/>
        </w:rPr>
        <w:t>«Копилка цифр», «Прозрачный квадрат», «Геоконт-конструктор» и др. игры).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4. Схемы и планы.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5. Наборы объемных геометрических фигур.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6. «Волшебные часы» (дни недели, месяцы).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7. Действующая модель часов.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8. Счеты, счетные палочки.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9. Наборы развивающих заданий.</w:t>
      </w:r>
    </w:p>
    <w:p w:rsidR="005B3CF9" w:rsidRPr="00E57DDC" w:rsidRDefault="00696436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10. Таблицы, схемы, чертежи.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11. Учебные приборы (весы, отвесы, линейки, сантиметры).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12. Дидактические математические игры, придуманные и сделанные самими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детьми.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13. Математические лото и домино.</w:t>
      </w:r>
    </w:p>
    <w:p w:rsidR="00C2304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14. Рабочие тетради по числу детей</w:t>
      </w:r>
    </w:p>
    <w:p w:rsidR="005B3CF9" w:rsidRPr="00E57DDC" w:rsidRDefault="00C2304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15</w:t>
      </w:r>
      <w:r w:rsidR="005B3CF9" w:rsidRPr="00E57DDC">
        <w:rPr>
          <w:rFonts w:ascii="Times New Roman" w:hAnsi="Times New Roman" w:cs="Times New Roman"/>
          <w:sz w:val="28"/>
          <w:szCs w:val="28"/>
        </w:rPr>
        <w:t>.</w:t>
      </w:r>
      <w:r w:rsidRPr="00E57DDC">
        <w:rPr>
          <w:rFonts w:ascii="Times New Roman" w:hAnsi="Times New Roman" w:cs="Times New Roman"/>
          <w:sz w:val="28"/>
          <w:szCs w:val="28"/>
        </w:rPr>
        <w:t xml:space="preserve"> « Колумбово яйцо»</w:t>
      </w:r>
    </w:p>
    <w:p w:rsidR="00C23049" w:rsidRPr="00E57DDC" w:rsidRDefault="00C2304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16. «Танграм»</w:t>
      </w:r>
    </w:p>
    <w:p w:rsidR="005B3CF9" w:rsidRPr="00867782" w:rsidRDefault="00C2304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книги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1. Стеллаж для книг.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2. Стол, стульчик.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lastRenderedPageBreak/>
        <w:t>3. Детские книги по  тематике недели и любимые книги детей.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4. Два — три постоянно меняемых детских журнала.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5. Детские энциклопедии, справочная литература по всем отраслям зн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ний,книги по интересам, книги по истории и культуре русского и других н</w:t>
      </w:r>
      <w:r w:rsidRPr="00E57DDC">
        <w:rPr>
          <w:rFonts w:ascii="Times New Roman" w:hAnsi="Times New Roman" w:cs="Times New Roman"/>
          <w:sz w:val="28"/>
          <w:szCs w:val="28"/>
        </w:rPr>
        <w:t>а</w:t>
      </w:r>
      <w:r w:rsidRPr="00E57DDC">
        <w:rPr>
          <w:rFonts w:ascii="Times New Roman" w:hAnsi="Times New Roman" w:cs="Times New Roman"/>
          <w:sz w:val="28"/>
          <w:szCs w:val="28"/>
        </w:rPr>
        <w:t>родов.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6. Иллюстративный материал, репродукции картин известных художников.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7. Альбом «Знакомим с натюрмортом»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8. Альбом «Знакомим с пейзажной живописью»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9. Книжки-самоделки.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10. Книги  загадок, скороговорок, пословиц, поговорок.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дидактических игр</w:t>
      </w:r>
      <w:r w:rsidRPr="0086778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1. Мозаика и схемы выкладывания узоров из нее.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2. Мелкий конструктор типа «Lego» или «Duplo».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3. Игра «Танграм».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4. Разрезные картинки (9—12 частей, все виды разрезов),  пазлы.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5. Различные сборные игрушки и схемы сборки.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6. Игрушки - трансформеры,  игрушки-шнуровки.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7. Кубики с картинками по всем изучаемым темам.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8. Блоки Дьенеша.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C">
        <w:rPr>
          <w:rFonts w:ascii="Times New Roman" w:hAnsi="Times New Roman" w:cs="Times New Roman"/>
          <w:sz w:val="28"/>
          <w:szCs w:val="28"/>
        </w:rPr>
        <w:t>9. Материалы для изготовления оригами.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«Учимся строить».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1. Строительные конструкторы (крупный, средний, мелкий).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2. Тематические конструкторы («Город», «Изба»).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3. Небольшие игрушки для обыгрывания построек.</w:t>
      </w:r>
    </w:p>
    <w:p w:rsidR="00C23049" w:rsidRPr="00E57DDC" w:rsidRDefault="00C2304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4.Конструктор «Лего»</w:t>
      </w:r>
    </w:p>
    <w:p w:rsidR="000B741F" w:rsidRPr="00E57DDC" w:rsidRDefault="000B741F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5. Простейшие схемы построек.</w:t>
      </w:r>
    </w:p>
    <w:p w:rsidR="00C23049" w:rsidRPr="00867782" w:rsidRDefault="00C2304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ЦентрПДД</w:t>
      </w:r>
    </w:p>
    <w:p w:rsidR="00C23049" w:rsidRPr="00E57DDC" w:rsidRDefault="00C2304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1. Транспорт средний, мелкий.</w:t>
      </w:r>
    </w:p>
    <w:p w:rsidR="00C23049" w:rsidRPr="00E57DDC" w:rsidRDefault="00C2304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2. Машины легковые и грузовые (самосвалы, грузовики, фургоны, контейн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ры, цистерны).</w:t>
      </w:r>
    </w:p>
    <w:p w:rsidR="005B3CF9" w:rsidRPr="00E57DDC" w:rsidRDefault="00C2304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B3CF9" w:rsidRPr="00E57DDC">
        <w:rPr>
          <w:rFonts w:ascii="Times New Roman" w:hAnsi="Times New Roman" w:cs="Times New Roman"/>
          <w:bCs/>
          <w:iCs/>
          <w:sz w:val="28"/>
          <w:szCs w:val="28"/>
        </w:rPr>
        <w:t>. Специальный транспорт («скорая помощь», пожарная машина и т. п.).</w:t>
      </w:r>
    </w:p>
    <w:p w:rsidR="005B3CF9" w:rsidRPr="00E57DDC" w:rsidRDefault="000B741F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4</w:t>
      </w:r>
      <w:r w:rsidR="005B3CF9" w:rsidRPr="00E57DDC">
        <w:rPr>
          <w:rFonts w:ascii="Times New Roman" w:hAnsi="Times New Roman" w:cs="Times New Roman"/>
          <w:bCs/>
          <w:iCs/>
          <w:sz w:val="28"/>
          <w:szCs w:val="28"/>
        </w:rPr>
        <w:t>. Строительная техника (бульдозер, экскаватор, подъемный кран).</w:t>
      </w:r>
    </w:p>
    <w:p w:rsidR="00C23049" w:rsidRPr="00E57DDC" w:rsidRDefault="000B741F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5B3CF9" w:rsidRPr="00E57DDC">
        <w:rPr>
          <w:rFonts w:ascii="Times New Roman" w:hAnsi="Times New Roman" w:cs="Times New Roman"/>
          <w:bCs/>
          <w:iCs/>
          <w:sz w:val="28"/>
          <w:szCs w:val="28"/>
        </w:rPr>
        <w:t>. Сельскохозяйственная техника (тракторы, комбайн)</w:t>
      </w:r>
    </w:p>
    <w:p w:rsidR="005B3CF9" w:rsidRPr="00E57DDC" w:rsidRDefault="000B741F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5B3CF9" w:rsidRPr="00E57DDC">
        <w:rPr>
          <w:rFonts w:ascii="Times New Roman" w:hAnsi="Times New Roman" w:cs="Times New Roman"/>
          <w:bCs/>
          <w:iCs/>
          <w:sz w:val="28"/>
          <w:szCs w:val="28"/>
        </w:rPr>
        <w:t>. Макет железной дороги.</w:t>
      </w:r>
    </w:p>
    <w:p w:rsidR="005B3CF9" w:rsidRPr="00E57DDC" w:rsidRDefault="000B741F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5B3CF9" w:rsidRPr="00E57DDC">
        <w:rPr>
          <w:rFonts w:ascii="Times New Roman" w:hAnsi="Times New Roman" w:cs="Times New Roman"/>
          <w:bCs/>
          <w:iCs/>
          <w:sz w:val="28"/>
          <w:szCs w:val="28"/>
        </w:rPr>
        <w:t>. Модель светофора и дорожные знаки.</w:t>
      </w:r>
    </w:p>
    <w:p w:rsidR="00C23049" w:rsidRPr="00E57DDC" w:rsidRDefault="000B741F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8. Плакаты с</w:t>
      </w:r>
      <w:r w:rsidR="00A9401D" w:rsidRPr="00E57DDC">
        <w:rPr>
          <w:rFonts w:ascii="Times New Roman" w:hAnsi="Times New Roman" w:cs="Times New Roman"/>
          <w:bCs/>
          <w:iCs/>
          <w:sz w:val="28"/>
          <w:szCs w:val="28"/>
        </w:rPr>
        <w:t>правилами по ПДД.</w:t>
      </w:r>
    </w:p>
    <w:p w:rsidR="00A9401D" w:rsidRPr="00E57DDC" w:rsidRDefault="00A9401D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9.Наборы дорожных знаков.</w:t>
      </w:r>
    </w:p>
    <w:p w:rsidR="00A9401D" w:rsidRPr="00E57DDC" w:rsidRDefault="00A9401D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11.Пешеходная  дорожка.</w:t>
      </w:r>
    </w:p>
    <w:p w:rsidR="00A9401D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художественного творчества (ИЗО).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 1. Восковые и акварельные мелки.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2. Цветной мел.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3. Гуашь, акварельные краски, пастель.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4. Фломастеры, цветные карандаши.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5. Пластилин, глина, соленое тесто.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6. Цветная и белая бумага, картон, кусочки обоев, наклейки, ткани, нитки, ленты, тесьма, самоклеящаяся пленка, природный материал, старые откры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ки, проспекты, плакаты и другие материалы, необходимые для изготовления поделок.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7. Контейнеры с бусинами, контейнер с бисером.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8. Мотки проволоки и лески разного сечения.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9. Рулон простых белых</w:t>
      </w:r>
      <w:r w:rsidR="000B741F"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 и разноцветных 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 обоев.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10. Кисти, палочки, стеки, ножницы.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11. Трафареты, клише, печатки.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12. Клейстер, клеевые карандаши.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13. Доски для рисования мелом, фломастерами.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14. Раскраски по тематикам. 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15. Пооперационные карты выполнения поделок.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16. Белая и цветная ткань для вышивания, пяльцы, мулине, цветная шерст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ная пряжа.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 w:rsidRPr="00867782"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Музыкальный центр 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1. Музыкальные игрушки (гармошки, пианино, лесенка).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 Детские музыкальные инструменты (металлофон, барабан, погремушки, бубен,  маракасы, румба, трещотка).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3. Ложки, молоточки.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4. Звучащие предметы-заместители.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5. Музыкальный центр и СD, </w:t>
      </w:r>
      <w:r w:rsidRPr="00E57DDC">
        <w:rPr>
          <w:rFonts w:ascii="Times New Roman" w:hAnsi="Times New Roman" w:cs="Times New Roman"/>
          <w:bCs/>
          <w:iCs/>
          <w:sz w:val="28"/>
          <w:szCs w:val="28"/>
          <w:lang w:val="en-US"/>
        </w:rPr>
        <w:t>USB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  с записью голосов природы, детских п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сенок, музыкальных произведений по программе (по совету музыкального руководителя).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6. CD,</w:t>
      </w:r>
      <w:r w:rsidRPr="00E57DDC">
        <w:rPr>
          <w:rFonts w:ascii="Times New Roman" w:hAnsi="Times New Roman" w:cs="Times New Roman"/>
          <w:bCs/>
          <w:iCs/>
          <w:sz w:val="28"/>
          <w:szCs w:val="28"/>
          <w:lang w:val="en-US"/>
        </w:rPr>
        <w:t>USB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 с записью музыкального сопровождения для театрализованны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представлений, подвижных игр, пальчиковой гимнастики.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7. Музыкально-дидактические </w:t>
      </w:r>
      <w:r w:rsidR="00A9401D"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игры ( «Отгадай, на чем 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играю»,«Ритмические полоски», «Какая музыка»).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8. Портреты композиторов (П. Чайковский, Д. Шостакович, М. Глинка, Д.Кабалевский и др.).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Центр сюжетно-ролевых игр 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1. Куклы «мальчики» и «девочки».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2. Куклы в одежде.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3. Комплекты одежды для кукол по сезонам.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4. Комплекты постельных принадлежностей для кукол.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5. Кукольная мебель.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6. Набор мебели для кухни.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7. Набор мебели «Парикмахерская».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8.Кукольные сервизы.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9.Коляски для кукол.</w:t>
      </w:r>
    </w:p>
    <w:p w:rsidR="005B3CF9" w:rsidRPr="00E57DDC" w:rsidRDefault="00A9401D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10.Атрибуты для </w:t>
      </w:r>
      <w:r w:rsidR="005B3CF9"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 сюжетно-ролевых игр.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11.Атрибуты для ряжения.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12.Предметы-заместители.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13.Большое настенное зеркало.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«Театральный»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1. Большая ширма, маленькие ширмы для настольного театра.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2. Шкаф  для костюмов.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 Костюмы, маски, атрибуты, элементы декораций для постановки нескол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ких сказок.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4. Куклы и игрушки для различных видов театра (плоскостной, кукольный, настольный, перчаточный, теневой, пальчиковый и т.д.).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5. Пособия и атрибуты для «Развивающих сказок».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6. Музыкальный центр ( СD, </w:t>
      </w:r>
      <w:r w:rsidRPr="00E57DDC">
        <w:rPr>
          <w:rFonts w:ascii="Times New Roman" w:hAnsi="Times New Roman" w:cs="Times New Roman"/>
          <w:bCs/>
          <w:iCs/>
          <w:sz w:val="28"/>
          <w:szCs w:val="28"/>
          <w:lang w:val="en-US"/>
        </w:rPr>
        <w:t>USB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)  и запись музыки для спектаклей.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7. Настенное зеркало, парики.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«Мы учимся трудиться</w:t>
      </w:r>
      <w:r w:rsidRPr="00867782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»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1. Контейнеры с гайками, болтами, гвоздиками.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2. Набор «Маленький плотник».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3. Набор «Маленькая хозяйка»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4. Схемы изготовления поделок.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5. Корзинка с материалами для рукоделия.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6. Халаты, передники.</w:t>
      </w:r>
    </w:p>
    <w:p w:rsidR="00A9401D" w:rsidRPr="00E57DDC" w:rsidRDefault="00A9401D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7.Выносной материал на прогулку.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«Наша Родина — Россия».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1. Портрет президента России.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2. Российский флаг.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E57DDC">
        <w:rPr>
          <w:rFonts w:ascii="Times New Roman" w:hAnsi="Times New Roman" w:cs="Times New Roman"/>
          <w:bCs/>
          <w:iCs/>
          <w:sz w:val="28"/>
          <w:szCs w:val="28"/>
          <w:lang w:val="en-US"/>
        </w:rPr>
        <w:t>USB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 xml:space="preserve"> с записью гимна России.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4. Куклы в костюмах народов России (бумажные).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5. Игрушки, изделия народных промыслов России.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6. Альбомы и наборы открыток с видами родного города, Москвы, крупных городов России.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7. Глобус, карта мира, карта России, карта Новосибирска.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8. Альбом-самоделка «Наш город» (рисунки и рассказы детей).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9. Мини – музей «Ложки» (коллекция разного вида ложек, поделки из ложек, наглядный материал, подборка художественной литературы, музыкальные инструменты на основе ложек).</w:t>
      </w:r>
    </w:p>
    <w:p w:rsidR="005B3CF9" w:rsidRPr="00867782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Центр «Здоровье и безопасность</w:t>
      </w:r>
      <w:r w:rsidRPr="00867782"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». 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1.Настольно-печатные дидактические игры по направлениям «Здоровье»,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«Безопасность», «ПДД».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 Плакаты.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3. Правила дорожного движения для дошкольников.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4. Атрибуты для сюжетно-ролевой игры «Перекресток».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5. Модель светофора.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6. Книжка-раскладушка «Один на улице  или безопасная прогулка».</w:t>
      </w:r>
    </w:p>
    <w:p w:rsidR="005B3CF9" w:rsidRPr="00867782" w:rsidRDefault="00F40574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Ц</w:t>
      </w:r>
      <w:r w:rsidR="005B3CF9"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ентр </w:t>
      </w:r>
      <w:r w:rsidRPr="00867782">
        <w:rPr>
          <w:rFonts w:ascii="Times New Roman" w:hAnsi="Times New Roman" w:cs="Times New Roman"/>
          <w:bCs/>
          <w:iCs/>
          <w:sz w:val="28"/>
          <w:szCs w:val="28"/>
          <w:u w:val="single"/>
        </w:rPr>
        <w:t>«Спорта и здоровья».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1. Мячи малые, средние разных цветов.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2. Мячики массажные разных цветов и размеров.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3. Обручи (малые и большие).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4. Канат, толстая веревка, шнур.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5. Флажки разных цветов.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6. Гимнастические палки.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7. Кольцеброс.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8. Кегли.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9. «Дорожки для закаливания», колючий коврик.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10. Мишени на ковролиновой основе с набором дротиков и мячиков на «л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E57DDC">
        <w:rPr>
          <w:rFonts w:ascii="Times New Roman" w:hAnsi="Times New Roman" w:cs="Times New Roman"/>
          <w:bCs/>
          <w:iCs/>
          <w:sz w:val="28"/>
          <w:szCs w:val="28"/>
        </w:rPr>
        <w:t>пучках».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11. Детская баскетбольная корзина.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12. Длинная и короткая скакалки.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13. Бадминтон, городки.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14. Летающие тарелки.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15. Ребристые дорожки.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16. Нетрадиционное спортивное оборудование.</w:t>
      </w:r>
    </w:p>
    <w:p w:rsidR="005B3CF9" w:rsidRPr="00E57DDC" w:rsidRDefault="005B3CF9" w:rsidP="00E57D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DDC">
        <w:rPr>
          <w:rFonts w:ascii="Times New Roman" w:hAnsi="Times New Roman" w:cs="Times New Roman"/>
          <w:bCs/>
          <w:iCs/>
          <w:sz w:val="28"/>
          <w:szCs w:val="28"/>
        </w:rPr>
        <w:t>17. Тренажер из двухколесного велосипеда.</w:t>
      </w:r>
    </w:p>
    <w:p w:rsidR="005B3CF9" w:rsidRPr="00E57DDC" w:rsidRDefault="005B3CF9" w:rsidP="00E57DD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CF9" w:rsidRPr="00E57DDC" w:rsidRDefault="005B3CF9" w:rsidP="00E57DDC">
      <w:p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682" w:rsidRPr="00E57DDC" w:rsidRDefault="00234682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855" w:rsidRPr="00E57DDC" w:rsidRDefault="000E3855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40574" w:rsidRPr="00E57DDC" w:rsidRDefault="00F40574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40574" w:rsidRPr="00E57DDC" w:rsidRDefault="00F40574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40574" w:rsidRPr="00E57DDC" w:rsidRDefault="00F40574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40574" w:rsidRPr="00E57DDC" w:rsidRDefault="00F40574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3598" w:rsidRPr="00E57DDC" w:rsidRDefault="00743598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3598" w:rsidRPr="00E57DDC" w:rsidRDefault="00743598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3598" w:rsidRPr="00E57DDC" w:rsidRDefault="00743598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3598" w:rsidRPr="00E57DDC" w:rsidRDefault="00743598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3598" w:rsidRPr="00E57DDC" w:rsidRDefault="00743598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3598" w:rsidRPr="00E57DDC" w:rsidRDefault="00743598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3598" w:rsidRPr="00E57DDC" w:rsidRDefault="00743598" w:rsidP="00E57DDC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743598" w:rsidRPr="00E57DDC" w:rsidSect="00BB531E">
      <w:footerReference w:type="default" r:id="rId10"/>
      <w:pgSz w:w="11906" w:h="16838" w:code="9"/>
      <w:pgMar w:top="539" w:right="851" w:bottom="765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72" w:rsidRDefault="00544C72" w:rsidP="00744EB8">
      <w:pPr>
        <w:spacing w:after="0" w:line="240" w:lineRule="auto"/>
      </w:pPr>
      <w:r>
        <w:separator/>
      </w:r>
    </w:p>
  </w:endnote>
  <w:endnote w:type="continuationSeparator" w:id="1">
    <w:p w:rsidR="00544C72" w:rsidRDefault="00544C72" w:rsidP="0074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2063"/>
    </w:sdtPr>
    <w:sdtContent>
      <w:p w:rsidR="00AE1A7D" w:rsidRDefault="00983A67">
        <w:pPr>
          <w:pStyle w:val="ac"/>
          <w:jc w:val="right"/>
        </w:pPr>
        <w:fldSimple w:instr=" PAGE   \* MERGEFORMAT ">
          <w:r w:rsidR="00BF2820">
            <w:rPr>
              <w:noProof/>
            </w:rPr>
            <w:t>7</w:t>
          </w:r>
        </w:fldSimple>
      </w:p>
    </w:sdtContent>
  </w:sdt>
  <w:p w:rsidR="00AE1A7D" w:rsidRDefault="00AE1A7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72" w:rsidRDefault="00544C72" w:rsidP="00744EB8">
      <w:pPr>
        <w:spacing w:after="0" w:line="240" w:lineRule="auto"/>
      </w:pPr>
      <w:r>
        <w:separator/>
      </w:r>
    </w:p>
  </w:footnote>
  <w:footnote w:type="continuationSeparator" w:id="1">
    <w:p w:rsidR="00544C72" w:rsidRDefault="00544C72" w:rsidP="0074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B"/>
    <w:multiLevelType w:val="multilevel"/>
    <w:tmpl w:val="0000000B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5">
    <w:nsid w:val="00000013"/>
    <w:multiLevelType w:val="multi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16"/>
    <w:multiLevelType w:val="singleLevel"/>
    <w:tmpl w:val="00000016"/>
    <w:name w:val="WW8Num35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7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C"/>
    <w:multiLevelType w:val="multilevel"/>
    <w:tmpl w:val="0000001C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000001F"/>
    <w:multiLevelType w:val="multilevel"/>
    <w:tmpl w:val="0000001F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3870149"/>
    <w:multiLevelType w:val="hybridMultilevel"/>
    <w:tmpl w:val="0EA2C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D1BAC"/>
    <w:multiLevelType w:val="hybridMultilevel"/>
    <w:tmpl w:val="9350F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13FF62F9"/>
    <w:multiLevelType w:val="hybridMultilevel"/>
    <w:tmpl w:val="313E8262"/>
    <w:lvl w:ilvl="0" w:tplc="8D9652A8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>
    <w:nsid w:val="14012C17"/>
    <w:multiLevelType w:val="hybridMultilevel"/>
    <w:tmpl w:val="4C88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C2930"/>
    <w:multiLevelType w:val="hybridMultilevel"/>
    <w:tmpl w:val="9B940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4D6E76"/>
    <w:multiLevelType w:val="hybridMultilevel"/>
    <w:tmpl w:val="E342F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0E4455"/>
    <w:multiLevelType w:val="hybridMultilevel"/>
    <w:tmpl w:val="5E02E95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1B083A60"/>
    <w:multiLevelType w:val="hybridMultilevel"/>
    <w:tmpl w:val="784210AC"/>
    <w:lvl w:ilvl="0" w:tplc="29980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CB4AF7"/>
    <w:multiLevelType w:val="hybridMultilevel"/>
    <w:tmpl w:val="6E9493B8"/>
    <w:lvl w:ilvl="0" w:tplc="5E6EFA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FDE496A"/>
    <w:multiLevelType w:val="hybridMultilevel"/>
    <w:tmpl w:val="59884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835BAB"/>
    <w:multiLevelType w:val="hybridMultilevel"/>
    <w:tmpl w:val="6E286DA4"/>
    <w:lvl w:ilvl="0" w:tplc="95E86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093968"/>
    <w:multiLevelType w:val="hybridMultilevel"/>
    <w:tmpl w:val="FBF48220"/>
    <w:lvl w:ilvl="0" w:tplc="AD426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43F7D"/>
    <w:multiLevelType w:val="hybridMultilevel"/>
    <w:tmpl w:val="03CACEEE"/>
    <w:lvl w:ilvl="0" w:tplc="3FD43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12DBB"/>
    <w:multiLevelType w:val="hybridMultilevel"/>
    <w:tmpl w:val="DDFA534C"/>
    <w:lvl w:ilvl="0" w:tplc="77A8ED0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4">
    <w:nsid w:val="36F3486D"/>
    <w:multiLevelType w:val="hybridMultilevel"/>
    <w:tmpl w:val="6B9EE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003497"/>
    <w:multiLevelType w:val="multilevel"/>
    <w:tmpl w:val="53569A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D1163FD"/>
    <w:multiLevelType w:val="hybridMultilevel"/>
    <w:tmpl w:val="5C94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095570"/>
    <w:multiLevelType w:val="hybridMultilevel"/>
    <w:tmpl w:val="BE20763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>
    <w:nsid w:val="43DE6E2A"/>
    <w:multiLevelType w:val="hybridMultilevel"/>
    <w:tmpl w:val="1902ADD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>
    <w:nsid w:val="447C1E0C"/>
    <w:multiLevelType w:val="multilevel"/>
    <w:tmpl w:val="B0B8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82AFE"/>
    <w:multiLevelType w:val="hybridMultilevel"/>
    <w:tmpl w:val="342E4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B619D"/>
    <w:multiLevelType w:val="multilevel"/>
    <w:tmpl w:val="491C0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D8342E7"/>
    <w:multiLevelType w:val="hybridMultilevel"/>
    <w:tmpl w:val="3AB81D76"/>
    <w:lvl w:ilvl="0" w:tplc="99D4C9CE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3">
    <w:nsid w:val="60417938"/>
    <w:multiLevelType w:val="hybridMultilevel"/>
    <w:tmpl w:val="F030FBA4"/>
    <w:lvl w:ilvl="0" w:tplc="4DBA53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D0641"/>
    <w:multiLevelType w:val="hybridMultilevel"/>
    <w:tmpl w:val="1EEC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10414"/>
    <w:multiLevelType w:val="hybridMultilevel"/>
    <w:tmpl w:val="54FE1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2C7863"/>
    <w:multiLevelType w:val="hybridMultilevel"/>
    <w:tmpl w:val="A15E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7057E"/>
    <w:multiLevelType w:val="hybridMultilevel"/>
    <w:tmpl w:val="2DBE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F2191"/>
    <w:multiLevelType w:val="hybridMultilevel"/>
    <w:tmpl w:val="C3AAC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32462"/>
    <w:multiLevelType w:val="hybridMultilevel"/>
    <w:tmpl w:val="1B481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B2885"/>
    <w:multiLevelType w:val="hybridMultilevel"/>
    <w:tmpl w:val="66400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F2243"/>
    <w:multiLevelType w:val="hybridMultilevel"/>
    <w:tmpl w:val="F3C0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85BAA"/>
    <w:multiLevelType w:val="hybridMultilevel"/>
    <w:tmpl w:val="98E88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91A97"/>
    <w:multiLevelType w:val="hybridMultilevel"/>
    <w:tmpl w:val="B4F0FB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FC27CC4"/>
    <w:multiLevelType w:val="multilevel"/>
    <w:tmpl w:val="195EA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19"/>
  </w:num>
  <w:num w:numId="4">
    <w:abstractNumId w:val="20"/>
  </w:num>
  <w:num w:numId="5">
    <w:abstractNumId w:val="44"/>
  </w:num>
  <w:num w:numId="6">
    <w:abstractNumId w:val="21"/>
  </w:num>
  <w:num w:numId="7">
    <w:abstractNumId w:val="33"/>
  </w:num>
  <w:num w:numId="8">
    <w:abstractNumId w:val="23"/>
  </w:num>
  <w:num w:numId="9">
    <w:abstractNumId w:val="12"/>
  </w:num>
  <w:num w:numId="10">
    <w:abstractNumId w:val="37"/>
  </w:num>
  <w:num w:numId="11">
    <w:abstractNumId w:val="41"/>
  </w:num>
  <w:num w:numId="12">
    <w:abstractNumId w:val="32"/>
  </w:num>
  <w:num w:numId="13">
    <w:abstractNumId w:val="36"/>
  </w:num>
  <w:num w:numId="14">
    <w:abstractNumId w:val="35"/>
  </w:num>
  <w:num w:numId="15">
    <w:abstractNumId w:val="0"/>
  </w:num>
  <w:num w:numId="16">
    <w:abstractNumId w:val="7"/>
  </w:num>
  <w:num w:numId="17">
    <w:abstractNumId w:val="1"/>
  </w:num>
  <w:num w:numId="18">
    <w:abstractNumId w:val="2"/>
  </w:num>
  <w:num w:numId="19">
    <w:abstractNumId w:val="3"/>
  </w:num>
  <w:num w:numId="20">
    <w:abstractNumId w:val="5"/>
  </w:num>
  <w:num w:numId="21">
    <w:abstractNumId w:val="8"/>
  </w:num>
  <w:num w:numId="22">
    <w:abstractNumId w:val="9"/>
  </w:num>
  <w:num w:numId="23">
    <w:abstractNumId w:val="6"/>
  </w:num>
  <w:num w:numId="24">
    <w:abstractNumId w:val="10"/>
  </w:num>
  <w:num w:numId="25">
    <w:abstractNumId w:val="42"/>
  </w:num>
  <w:num w:numId="26">
    <w:abstractNumId w:val="24"/>
  </w:num>
  <w:num w:numId="27">
    <w:abstractNumId w:val="39"/>
  </w:num>
  <w:num w:numId="28">
    <w:abstractNumId w:val="15"/>
  </w:num>
  <w:num w:numId="29">
    <w:abstractNumId w:val="40"/>
  </w:num>
  <w:num w:numId="30">
    <w:abstractNumId w:val="14"/>
  </w:num>
  <w:num w:numId="31">
    <w:abstractNumId w:val="30"/>
  </w:num>
  <w:num w:numId="32">
    <w:abstractNumId w:val="28"/>
  </w:num>
  <w:num w:numId="33">
    <w:abstractNumId w:val="26"/>
  </w:num>
  <w:num w:numId="34">
    <w:abstractNumId w:val="27"/>
  </w:num>
  <w:num w:numId="35">
    <w:abstractNumId w:val="16"/>
  </w:num>
  <w:num w:numId="36">
    <w:abstractNumId w:val="11"/>
  </w:num>
  <w:num w:numId="37">
    <w:abstractNumId w:val="38"/>
  </w:num>
  <w:num w:numId="38">
    <w:abstractNumId w:val="34"/>
  </w:num>
  <w:num w:numId="39">
    <w:abstractNumId w:val="43"/>
  </w:num>
  <w:num w:numId="40">
    <w:abstractNumId w:val="18"/>
  </w:num>
  <w:num w:numId="41">
    <w:abstractNumId w:val="13"/>
  </w:num>
  <w:num w:numId="42">
    <w:abstractNumId w:val="22"/>
  </w:num>
  <w:num w:numId="43">
    <w:abstractNumId w:val="31"/>
  </w:num>
  <w:num w:numId="44">
    <w:abstractNumId w:val="1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4EB8"/>
    <w:rsid w:val="0000539D"/>
    <w:rsid w:val="000109A9"/>
    <w:rsid w:val="000300D9"/>
    <w:rsid w:val="000347B8"/>
    <w:rsid w:val="00047E19"/>
    <w:rsid w:val="00096BF3"/>
    <w:rsid w:val="000A22CB"/>
    <w:rsid w:val="000B741F"/>
    <w:rsid w:val="000C0463"/>
    <w:rsid w:val="000E3855"/>
    <w:rsid w:val="000E7022"/>
    <w:rsid w:val="000F2C30"/>
    <w:rsid w:val="000F4613"/>
    <w:rsid w:val="00101E01"/>
    <w:rsid w:val="0011434A"/>
    <w:rsid w:val="00122B01"/>
    <w:rsid w:val="0012661F"/>
    <w:rsid w:val="001348FA"/>
    <w:rsid w:val="00134D59"/>
    <w:rsid w:val="00142383"/>
    <w:rsid w:val="00142FE4"/>
    <w:rsid w:val="001467DD"/>
    <w:rsid w:val="001641BD"/>
    <w:rsid w:val="00173CBC"/>
    <w:rsid w:val="001772E5"/>
    <w:rsid w:val="00181E18"/>
    <w:rsid w:val="001A2380"/>
    <w:rsid w:val="001B3C67"/>
    <w:rsid w:val="001E2A40"/>
    <w:rsid w:val="00200215"/>
    <w:rsid w:val="002200EA"/>
    <w:rsid w:val="00221A2D"/>
    <w:rsid w:val="002249F4"/>
    <w:rsid w:val="002252A6"/>
    <w:rsid w:val="00231A64"/>
    <w:rsid w:val="00232645"/>
    <w:rsid w:val="00234682"/>
    <w:rsid w:val="0025530A"/>
    <w:rsid w:val="00271456"/>
    <w:rsid w:val="00281050"/>
    <w:rsid w:val="00281E88"/>
    <w:rsid w:val="00282E7B"/>
    <w:rsid w:val="002846CA"/>
    <w:rsid w:val="00297CA0"/>
    <w:rsid w:val="002A70EC"/>
    <w:rsid w:val="002B1615"/>
    <w:rsid w:val="002F1B15"/>
    <w:rsid w:val="00307A97"/>
    <w:rsid w:val="00315C9F"/>
    <w:rsid w:val="00316582"/>
    <w:rsid w:val="003168E4"/>
    <w:rsid w:val="00323D74"/>
    <w:rsid w:val="00333164"/>
    <w:rsid w:val="00345C45"/>
    <w:rsid w:val="00347986"/>
    <w:rsid w:val="0035214E"/>
    <w:rsid w:val="0035241D"/>
    <w:rsid w:val="0038427B"/>
    <w:rsid w:val="00384DFE"/>
    <w:rsid w:val="00386698"/>
    <w:rsid w:val="003A6231"/>
    <w:rsid w:val="003B349F"/>
    <w:rsid w:val="003C41B6"/>
    <w:rsid w:val="003D115B"/>
    <w:rsid w:val="003D1709"/>
    <w:rsid w:val="003D2D51"/>
    <w:rsid w:val="003D5533"/>
    <w:rsid w:val="003E6A2D"/>
    <w:rsid w:val="003F0459"/>
    <w:rsid w:val="00475038"/>
    <w:rsid w:val="004821EA"/>
    <w:rsid w:val="0049095C"/>
    <w:rsid w:val="00493770"/>
    <w:rsid w:val="004A1B98"/>
    <w:rsid w:val="004A38C7"/>
    <w:rsid w:val="004B035D"/>
    <w:rsid w:val="004E33BD"/>
    <w:rsid w:val="0052059B"/>
    <w:rsid w:val="00520AEB"/>
    <w:rsid w:val="005236ED"/>
    <w:rsid w:val="00534479"/>
    <w:rsid w:val="00534A2F"/>
    <w:rsid w:val="00544C72"/>
    <w:rsid w:val="00556359"/>
    <w:rsid w:val="0057128E"/>
    <w:rsid w:val="00572FAF"/>
    <w:rsid w:val="005B149A"/>
    <w:rsid w:val="005B3CF9"/>
    <w:rsid w:val="005B422E"/>
    <w:rsid w:val="005D1BB7"/>
    <w:rsid w:val="005D7218"/>
    <w:rsid w:val="005F3669"/>
    <w:rsid w:val="0060426C"/>
    <w:rsid w:val="00624BFF"/>
    <w:rsid w:val="00625BF3"/>
    <w:rsid w:val="00626739"/>
    <w:rsid w:val="00630C36"/>
    <w:rsid w:val="00666959"/>
    <w:rsid w:val="00677A72"/>
    <w:rsid w:val="006824D2"/>
    <w:rsid w:val="006900AB"/>
    <w:rsid w:val="00696436"/>
    <w:rsid w:val="006A0E76"/>
    <w:rsid w:val="006A3ABB"/>
    <w:rsid w:val="006B3323"/>
    <w:rsid w:val="006B5766"/>
    <w:rsid w:val="006E4946"/>
    <w:rsid w:val="00706D64"/>
    <w:rsid w:val="007119F5"/>
    <w:rsid w:val="00722891"/>
    <w:rsid w:val="0072608B"/>
    <w:rsid w:val="00731756"/>
    <w:rsid w:val="00733052"/>
    <w:rsid w:val="00743598"/>
    <w:rsid w:val="007438CB"/>
    <w:rsid w:val="00744EB8"/>
    <w:rsid w:val="00745B37"/>
    <w:rsid w:val="00746C03"/>
    <w:rsid w:val="00750027"/>
    <w:rsid w:val="00765B45"/>
    <w:rsid w:val="00775B8D"/>
    <w:rsid w:val="007819ED"/>
    <w:rsid w:val="00791A1A"/>
    <w:rsid w:val="007A169D"/>
    <w:rsid w:val="007C3074"/>
    <w:rsid w:val="007C67F1"/>
    <w:rsid w:val="007D7C54"/>
    <w:rsid w:val="007F0761"/>
    <w:rsid w:val="007F251E"/>
    <w:rsid w:val="007F2B94"/>
    <w:rsid w:val="00801368"/>
    <w:rsid w:val="00803B76"/>
    <w:rsid w:val="008113D2"/>
    <w:rsid w:val="00811420"/>
    <w:rsid w:val="00835B32"/>
    <w:rsid w:val="00837B49"/>
    <w:rsid w:val="00867782"/>
    <w:rsid w:val="0087601C"/>
    <w:rsid w:val="0088790E"/>
    <w:rsid w:val="008A2ACA"/>
    <w:rsid w:val="008B7692"/>
    <w:rsid w:val="008B7A92"/>
    <w:rsid w:val="008C6D8F"/>
    <w:rsid w:val="008F159A"/>
    <w:rsid w:val="00932E65"/>
    <w:rsid w:val="00943753"/>
    <w:rsid w:val="0094397F"/>
    <w:rsid w:val="00952197"/>
    <w:rsid w:val="0096304F"/>
    <w:rsid w:val="00982E32"/>
    <w:rsid w:val="00983A67"/>
    <w:rsid w:val="00992FB9"/>
    <w:rsid w:val="00994BCF"/>
    <w:rsid w:val="009A1BEB"/>
    <w:rsid w:val="009A3115"/>
    <w:rsid w:val="009A6A09"/>
    <w:rsid w:val="009B25D6"/>
    <w:rsid w:val="009D702C"/>
    <w:rsid w:val="009E3E06"/>
    <w:rsid w:val="009E4DE6"/>
    <w:rsid w:val="009F200E"/>
    <w:rsid w:val="00A01771"/>
    <w:rsid w:val="00A03308"/>
    <w:rsid w:val="00A0336E"/>
    <w:rsid w:val="00A07BF8"/>
    <w:rsid w:val="00A45C84"/>
    <w:rsid w:val="00A8689D"/>
    <w:rsid w:val="00A9401D"/>
    <w:rsid w:val="00AE19D9"/>
    <w:rsid w:val="00AE1A7D"/>
    <w:rsid w:val="00AE27F4"/>
    <w:rsid w:val="00AE3A2A"/>
    <w:rsid w:val="00AF0491"/>
    <w:rsid w:val="00AF1F7B"/>
    <w:rsid w:val="00AF54C7"/>
    <w:rsid w:val="00B00120"/>
    <w:rsid w:val="00B07DF7"/>
    <w:rsid w:val="00B103D5"/>
    <w:rsid w:val="00B158F9"/>
    <w:rsid w:val="00B24DB4"/>
    <w:rsid w:val="00B40C93"/>
    <w:rsid w:val="00B51EC0"/>
    <w:rsid w:val="00B62FC9"/>
    <w:rsid w:val="00B85EA9"/>
    <w:rsid w:val="00B90C01"/>
    <w:rsid w:val="00B9512B"/>
    <w:rsid w:val="00BA6CE5"/>
    <w:rsid w:val="00BB52EA"/>
    <w:rsid w:val="00BB531E"/>
    <w:rsid w:val="00BF2820"/>
    <w:rsid w:val="00C0007E"/>
    <w:rsid w:val="00C10394"/>
    <w:rsid w:val="00C23049"/>
    <w:rsid w:val="00C23126"/>
    <w:rsid w:val="00C35FE1"/>
    <w:rsid w:val="00C46104"/>
    <w:rsid w:val="00C67CCE"/>
    <w:rsid w:val="00C72479"/>
    <w:rsid w:val="00C845BC"/>
    <w:rsid w:val="00C87FC7"/>
    <w:rsid w:val="00C92E2B"/>
    <w:rsid w:val="00CA6B5D"/>
    <w:rsid w:val="00CC785B"/>
    <w:rsid w:val="00CE2732"/>
    <w:rsid w:val="00CE5D58"/>
    <w:rsid w:val="00CF24BD"/>
    <w:rsid w:val="00D07A8E"/>
    <w:rsid w:val="00D360BA"/>
    <w:rsid w:val="00D72B82"/>
    <w:rsid w:val="00D929DD"/>
    <w:rsid w:val="00DA0682"/>
    <w:rsid w:val="00DB5C64"/>
    <w:rsid w:val="00DC08C7"/>
    <w:rsid w:val="00DC1285"/>
    <w:rsid w:val="00DC4410"/>
    <w:rsid w:val="00DD67FC"/>
    <w:rsid w:val="00DF5E33"/>
    <w:rsid w:val="00DF6AED"/>
    <w:rsid w:val="00DF7577"/>
    <w:rsid w:val="00E331A0"/>
    <w:rsid w:val="00E36ADD"/>
    <w:rsid w:val="00E401C0"/>
    <w:rsid w:val="00E57DDC"/>
    <w:rsid w:val="00E67C75"/>
    <w:rsid w:val="00E85728"/>
    <w:rsid w:val="00E92977"/>
    <w:rsid w:val="00EB0D76"/>
    <w:rsid w:val="00ED05BE"/>
    <w:rsid w:val="00EE6D17"/>
    <w:rsid w:val="00EF4A2C"/>
    <w:rsid w:val="00F01633"/>
    <w:rsid w:val="00F04D0D"/>
    <w:rsid w:val="00F1758D"/>
    <w:rsid w:val="00F40574"/>
    <w:rsid w:val="00F551F2"/>
    <w:rsid w:val="00F71E71"/>
    <w:rsid w:val="00F764C0"/>
    <w:rsid w:val="00F96C95"/>
    <w:rsid w:val="00FA7FB3"/>
    <w:rsid w:val="00FB0C72"/>
    <w:rsid w:val="00FC6613"/>
    <w:rsid w:val="00FD66CC"/>
    <w:rsid w:val="00FF0B28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F8"/>
  </w:style>
  <w:style w:type="paragraph" w:styleId="3">
    <w:name w:val="heading 3"/>
    <w:basedOn w:val="a"/>
    <w:next w:val="a"/>
    <w:link w:val="30"/>
    <w:qFormat/>
    <w:rsid w:val="007D7C54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7D7C54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44EB8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a4">
    <w:name w:val="Нижний колонтитул Знак"/>
    <w:basedOn w:val="a0"/>
    <w:uiPriority w:val="99"/>
    <w:rsid w:val="00744EB8"/>
    <w:rPr>
      <w:rFonts w:ascii="Calibri" w:eastAsia="Calibri" w:hAnsi="Calibri" w:cs="Times New Roman"/>
    </w:rPr>
  </w:style>
  <w:style w:type="character" w:styleId="a5">
    <w:name w:val="page number"/>
    <w:rsid w:val="00744EB8"/>
    <w:rPr>
      <w:rFonts w:cs="Times New Roman"/>
    </w:rPr>
  </w:style>
  <w:style w:type="character" w:customStyle="1" w:styleId="a6">
    <w:name w:val="Текст выноски Знак"/>
    <w:basedOn w:val="a0"/>
    <w:rsid w:val="00744E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744EB8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744EB8"/>
    <w:rPr>
      <w:rFonts w:cs="Times New Roman"/>
      <w:b/>
    </w:rPr>
  </w:style>
  <w:style w:type="character" w:customStyle="1" w:styleId="ListLabel2">
    <w:name w:val="ListLabel 2"/>
    <w:rsid w:val="00744EB8"/>
    <w:rPr>
      <w:rFonts w:cs="Times New Roman"/>
    </w:rPr>
  </w:style>
  <w:style w:type="character" w:customStyle="1" w:styleId="ListLabel3">
    <w:name w:val="ListLabel 3"/>
    <w:rsid w:val="00744EB8"/>
    <w:rPr>
      <w:sz w:val="20"/>
    </w:rPr>
  </w:style>
  <w:style w:type="character" w:customStyle="1" w:styleId="ListLabel4">
    <w:name w:val="ListLabel 4"/>
    <w:rsid w:val="00744EB8"/>
    <w:rPr>
      <w:rFonts w:cs="Courier New"/>
    </w:rPr>
  </w:style>
  <w:style w:type="paragraph" w:customStyle="1" w:styleId="a7">
    <w:name w:val="Заголовок"/>
    <w:basedOn w:val="a3"/>
    <w:next w:val="a8"/>
    <w:rsid w:val="00744E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744EB8"/>
    <w:pPr>
      <w:spacing w:after="120"/>
    </w:pPr>
  </w:style>
  <w:style w:type="paragraph" w:styleId="a9">
    <w:name w:val="List"/>
    <w:basedOn w:val="a8"/>
    <w:rsid w:val="00744EB8"/>
    <w:rPr>
      <w:rFonts w:cs="Mangal"/>
    </w:rPr>
  </w:style>
  <w:style w:type="paragraph" w:styleId="aa">
    <w:name w:val="Title"/>
    <w:basedOn w:val="a3"/>
    <w:rsid w:val="00744E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744EB8"/>
    <w:pPr>
      <w:suppressLineNumbers/>
    </w:pPr>
    <w:rPr>
      <w:rFonts w:cs="Mangal"/>
    </w:rPr>
  </w:style>
  <w:style w:type="paragraph" w:styleId="ac">
    <w:name w:val="footer"/>
    <w:basedOn w:val="a3"/>
    <w:uiPriority w:val="99"/>
    <w:rsid w:val="00744EB8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paragraph" w:styleId="ad">
    <w:name w:val="List Paragraph"/>
    <w:basedOn w:val="a3"/>
    <w:uiPriority w:val="34"/>
    <w:qFormat/>
    <w:rsid w:val="00744EB8"/>
    <w:pPr>
      <w:ind w:left="720"/>
      <w:contextualSpacing/>
    </w:pPr>
  </w:style>
  <w:style w:type="paragraph" w:styleId="ae">
    <w:name w:val="Balloon Text"/>
    <w:basedOn w:val="a3"/>
    <w:rsid w:val="00744EB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8"/>
    <w:rsid w:val="00744EB8"/>
  </w:style>
  <w:style w:type="paragraph" w:customStyle="1" w:styleId="Default">
    <w:name w:val="Default"/>
    <w:link w:val="Default0"/>
    <w:rsid w:val="0031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2B1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2608B"/>
    <w:pPr>
      <w:spacing w:after="0" w:line="240" w:lineRule="auto"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87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7601C"/>
  </w:style>
  <w:style w:type="table" w:styleId="-3">
    <w:name w:val="Light Grid Accent 3"/>
    <w:basedOn w:val="a1"/>
    <w:uiPriority w:val="62"/>
    <w:rsid w:val="000A22C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Default0">
    <w:name w:val="Default Знак"/>
    <w:link w:val="Default"/>
    <w:locked/>
    <w:rsid w:val="00B07DF7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07DF7"/>
  </w:style>
  <w:style w:type="character" w:customStyle="1" w:styleId="30">
    <w:name w:val="Заголовок 3 Знак"/>
    <w:basedOn w:val="a0"/>
    <w:link w:val="3"/>
    <w:rsid w:val="007D7C5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7D7C5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f4">
    <w:name w:val="Strong"/>
    <w:basedOn w:val="a0"/>
    <w:qFormat/>
    <w:rsid w:val="00811420"/>
    <w:rPr>
      <w:b/>
      <w:bCs/>
    </w:rPr>
  </w:style>
  <w:style w:type="paragraph" w:styleId="af5">
    <w:name w:val="Normal (Web)"/>
    <w:basedOn w:val="a"/>
    <w:rsid w:val="00811420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table" w:customStyle="1" w:styleId="GridTable2Accent5">
    <w:name w:val="Grid Table 2 Accent 5"/>
    <w:basedOn w:val="a1"/>
    <w:uiPriority w:val="47"/>
    <w:rsid w:val="00F01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2">
    <w:name w:val="Grid Table 2 Accent 2"/>
    <w:basedOn w:val="a1"/>
    <w:uiPriority w:val="47"/>
    <w:rsid w:val="00F01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3Accent1">
    <w:name w:val="Grid Table 3 Accent 1"/>
    <w:basedOn w:val="a1"/>
    <w:uiPriority w:val="48"/>
    <w:rsid w:val="00F01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2Accent3">
    <w:name w:val="Grid Table 2 Accent 3"/>
    <w:basedOn w:val="a1"/>
    <w:uiPriority w:val="47"/>
    <w:rsid w:val="008677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1"/>
    <w:uiPriority w:val="47"/>
    <w:rsid w:val="008677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1">
    <w:name w:val="Grid Table 4 Accent 1"/>
    <w:basedOn w:val="a1"/>
    <w:uiPriority w:val="49"/>
    <w:rsid w:val="008677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3-5">
    <w:name w:val="Medium Grid 3 Accent 5"/>
    <w:basedOn w:val="a1"/>
    <w:uiPriority w:val="69"/>
    <w:rsid w:val="007C30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7C30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7C30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7C30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5">
    <w:name w:val="Light Grid Accent 5"/>
    <w:basedOn w:val="a1"/>
    <w:uiPriority w:val="62"/>
    <w:rsid w:val="0094375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846B-B126-45CC-B973-4980667C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18024</Words>
  <Characters>102737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Солнечный зайчик</dc:creator>
  <cp:keywords/>
  <dc:description/>
  <cp:lastModifiedBy>User</cp:lastModifiedBy>
  <cp:revision>5</cp:revision>
  <cp:lastPrinted>2003-01-05T02:01:00Z</cp:lastPrinted>
  <dcterms:created xsi:type="dcterms:W3CDTF">2017-10-31T07:44:00Z</dcterms:created>
  <dcterms:modified xsi:type="dcterms:W3CDTF">2017-10-31T07:47:00Z</dcterms:modified>
</cp:coreProperties>
</file>